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C01" w:rsidRDefault="00573C01" w:rsidP="00573C01">
      <w:pPr>
        <w:spacing w:after="0" w:line="240" w:lineRule="auto"/>
        <w:ind w:left="7088" w:right="-25"/>
        <w:rPr>
          <w:rFonts w:ascii="Arial" w:hAnsi="Arial" w:cs="Arial"/>
          <w:b/>
          <w:sz w:val="24"/>
          <w:szCs w:val="24"/>
          <w:lang w:val="az-Latn-AZ"/>
        </w:rPr>
      </w:pPr>
      <w:r>
        <w:rPr>
          <w:rFonts w:ascii="Arial" w:hAnsi="Arial" w:cs="Arial"/>
          <w:b/>
          <w:sz w:val="24"/>
          <w:szCs w:val="24"/>
          <w:lang w:val="az-Latn-AZ"/>
        </w:rPr>
        <w:t xml:space="preserve">Əlavə № 6 </w:t>
      </w:r>
    </w:p>
    <w:p w:rsidR="00573C01" w:rsidRDefault="00573C01" w:rsidP="00573C01">
      <w:pPr>
        <w:spacing w:after="0" w:line="240" w:lineRule="auto"/>
        <w:ind w:left="7088"/>
        <w:rPr>
          <w:rFonts w:ascii="Arial" w:hAnsi="Arial" w:cs="Arial"/>
          <w:sz w:val="24"/>
          <w:szCs w:val="24"/>
          <w:lang w:val="az-Latn-AZ"/>
        </w:rPr>
      </w:pPr>
      <w:r>
        <w:rPr>
          <w:rFonts w:ascii="Arial" w:hAnsi="Arial" w:cs="Arial"/>
          <w:sz w:val="24"/>
          <w:szCs w:val="24"/>
          <w:lang w:val="az-Cyrl-AZ"/>
        </w:rPr>
        <w:t>2.</w:t>
      </w:r>
      <w:r>
        <w:rPr>
          <w:rFonts w:ascii="Arial" w:hAnsi="Arial" w:cs="Arial"/>
          <w:sz w:val="24"/>
          <w:szCs w:val="24"/>
          <w:lang w:val="az-Latn-AZ"/>
        </w:rPr>
        <w:t>2</w:t>
      </w:r>
      <w:r>
        <w:rPr>
          <w:rFonts w:ascii="Arial" w:hAnsi="Arial" w:cs="Arial"/>
          <w:sz w:val="24"/>
          <w:szCs w:val="24"/>
          <w:lang w:val="az-Cyrl-AZ"/>
        </w:rPr>
        <w:t>.</w:t>
      </w:r>
      <w:r>
        <w:rPr>
          <w:rFonts w:ascii="Arial" w:hAnsi="Arial" w:cs="Arial"/>
          <w:sz w:val="24"/>
          <w:szCs w:val="24"/>
          <w:lang w:val="az-Latn-AZ"/>
        </w:rPr>
        <w:t>7-ci maddəyə</w:t>
      </w:r>
    </w:p>
    <w:p w:rsidR="00573C01" w:rsidRDefault="00573C01" w:rsidP="00573C01">
      <w:pPr>
        <w:spacing w:after="0" w:line="240" w:lineRule="auto"/>
        <w:rPr>
          <w:rFonts w:ascii="Arial" w:hAnsi="Arial" w:cs="Arial"/>
          <w:sz w:val="24"/>
          <w:szCs w:val="24"/>
          <w:lang w:val="az-Latn-AZ"/>
        </w:rPr>
      </w:pPr>
    </w:p>
    <w:p w:rsidR="005B415E" w:rsidRPr="00E91AC5" w:rsidRDefault="005B415E" w:rsidP="0055736D">
      <w:pPr>
        <w:spacing w:after="0" w:line="240" w:lineRule="auto"/>
        <w:ind w:hanging="284"/>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Pr="00E91AC5">
        <w:rPr>
          <w:rFonts w:ascii="Arial" w:hAnsi="Arial" w:cs="Arial"/>
          <w:b/>
          <w:color w:val="000000" w:themeColor="text1"/>
          <w:sz w:val="24"/>
          <w:szCs w:val="24"/>
          <w:lang w:val="az-Latn-AZ"/>
        </w:rPr>
        <w:t>Təsdiq edirəm</w:t>
      </w:r>
      <w:r w:rsidRPr="00E91AC5">
        <w:rPr>
          <w:rFonts w:ascii="Arial" w:hAnsi="Arial" w:cs="Arial"/>
          <w:color w:val="000000" w:themeColor="text1"/>
          <w:sz w:val="24"/>
          <w:szCs w:val="24"/>
          <w:lang w:val="az-Latn-AZ"/>
        </w:rPr>
        <w:t>”</w:t>
      </w:r>
    </w:p>
    <w:p w:rsidR="005B415E" w:rsidRPr="0055736D" w:rsidRDefault="005B415E" w:rsidP="0055736D">
      <w:pPr>
        <w:spacing w:after="0" w:line="240" w:lineRule="auto"/>
        <w:ind w:left="-142" w:hanging="142"/>
        <w:rPr>
          <w:rFonts w:ascii="Arial" w:hAnsi="Arial" w:cs="Arial"/>
          <w:b/>
          <w:color w:val="000000" w:themeColor="text1"/>
          <w:sz w:val="24"/>
          <w:szCs w:val="24"/>
          <w:u w:val="single"/>
          <w:lang w:val="az-Latn-AZ"/>
        </w:rPr>
      </w:pPr>
      <w:r w:rsidRPr="0055736D">
        <w:rPr>
          <w:rFonts w:ascii="Arial" w:hAnsi="Arial" w:cs="Arial"/>
          <w:b/>
          <w:color w:val="000000" w:themeColor="text1"/>
          <w:sz w:val="24"/>
          <w:szCs w:val="24"/>
          <w:u w:val="single"/>
          <w:lang w:val="az-Latn-AZ"/>
        </w:rPr>
        <w:t>Hərbi T</w:t>
      </w:r>
      <w:r w:rsidR="0055736D" w:rsidRPr="0055736D">
        <w:rPr>
          <w:rFonts w:ascii="Arial" w:hAnsi="Arial" w:cs="Arial"/>
          <w:b/>
          <w:color w:val="000000" w:themeColor="text1"/>
          <w:sz w:val="24"/>
          <w:szCs w:val="24"/>
          <w:u w:val="single"/>
          <w:lang w:val="az-Latn-AZ"/>
        </w:rPr>
        <w:t>ibb Fakultəsi rəisinin tədris işləri üzrə müavini-tədris şöbə rəisi</w:t>
      </w:r>
      <w:r w:rsidRPr="0055736D">
        <w:rPr>
          <w:rFonts w:ascii="Arial" w:hAnsi="Arial" w:cs="Arial"/>
          <w:b/>
          <w:color w:val="000000" w:themeColor="text1"/>
          <w:sz w:val="24"/>
          <w:szCs w:val="24"/>
          <w:u w:val="single"/>
          <w:lang w:val="az-Latn-AZ"/>
        </w:rPr>
        <w:t xml:space="preserve"> </w:t>
      </w:r>
    </w:p>
    <w:p w:rsidR="005B415E" w:rsidRPr="0055736D" w:rsidRDefault="005B415E" w:rsidP="0055736D">
      <w:pPr>
        <w:spacing w:after="0" w:line="240" w:lineRule="auto"/>
        <w:ind w:left="-142" w:hanging="142"/>
        <w:rPr>
          <w:rFonts w:ascii="Arial" w:hAnsi="Arial" w:cs="Arial"/>
          <w:b/>
          <w:color w:val="000000" w:themeColor="text1"/>
          <w:sz w:val="24"/>
          <w:szCs w:val="24"/>
          <w:vertAlign w:val="superscript"/>
          <w:lang w:val="az-Latn-AZ"/>
        </w:rPr>
      </w:pPr>
      <w:r w:rsidRPr="0055736D">
        <w:rPr>
          <w:rFonts w:ascii="Arial" w:hAnsi="Arial" w:cs="Arial"/>
          <w:b/>
          <w:color w:val="000000" w:themeColor="text1"/>
          <w:sz w:val="24"/>
          <w:szCs w:val="24"/>
          <w:vertAlign w:val="superscript"/>
          <w:lang w:val="az-Latn-AZ"/>
        </w:rPr>
        <w:t xml:space="preserve">                                (vəzifəsi)</w:t>
      </w:r>
    </w:p>
    <w:p w:rsidR="005B415E" w:rsidRPr="0055736D" w:rsidRDefault="0055736D" w:rsidP="0055736D">
      <w:pPr>
        <w:spacing w:after="0" w:line="240" w:lineRule="auto"/>
        <w:ind w:left="-142" w:hanging="142"/>
        <w:rPr>
          <w:rFonts w:ascii="Arial" w:hAnsi="Arial" w:cs="Arial"/>
          <w:b/>
          <w:color w:val="000000" w:themeColor="text1"/>
          <w:sz w:val="24"/>
          <w:szCs w:val="24"/>
          <w:u w:val="single"/>
          <w:lang w:val="az-Latn-AZ"/>
        </w:rPr>
      </w:pPr>
      <w:r w:rsidRPr="0055736D">
        <w:rPr>
          <w:rFonts w:ascii="Arial" w:hAnsi="Arial" w:cs="Arial"/>
          <w:b/>
          <w:color w:val="000000" w:themeColor="text1"/>
          <w:sz w:val="24"/>
          <w:szCs w:val="24"/>
          <w:u w:val="single"/>
          <w:lang w:val="az-Latn-AZ"/>
        </w:rPr>
        <w:t>tibb xidməti</w:t>
      </w:r>
      <w:r w:rsidR="005B415E" w:rsidRPr="0055736D">
        <w:rPr>
          <w:rFonts w:ascii="Arial" w:hAnsi="Arial" w:cs="Arial"/>
          <w:b/>
          <w:color w:val="000000" w:themeColor="text1"/>
          <w:sz w:val="24"/>
          <w:szCs w:val="24"/>
          <w:u w:val="single"/>
          <w:lang w:val="az-Latn-AZ"/>
        </w:rPr>
        <w:t xml:space="preserve"> polkovniki                                   </w:t>
      </w:r>
      <w:r w:rsidRPr="0055736D">
        <w:rPr>
          <w:rFonts w:ascii="Arial" w:hAnsi="Arial" w:cs="Arial"/>
          <w:b/>
          <w:color w:val="000000" w:themeColor="text1"/>
          <w:sz w:val="24"/>
          <w:szCs w:val="24"/>
          <w:u w:val="single"/>
          <w:lang w:val="az-Latn-AZ"/>
        </w:rPr>
        <w:t>Məharət Rzayev</w:t>
      </w:r>
    </w:p>
    <w:p w:rsidR="005B415E" w:rsidRPr="0055736D" w:rsidRDefault="005B415E" w:rsidP="0055736D">
      <w:pPr>
        <w:spacing w:after="0" w:line="240" w:lineRule="auto"/>
        <w:ind w:left="-142" w:hanging="142"/>
        <w:rPr>
          <w:rFonts w:ascii="Arial" w:hAnsi="Arial" w:cs="Arial"/>
          <w:b/>
          <w:color w:val="000000" w:themeColor="text1"/>
          <w:sz w:val="24"/>
          <w:szCs w:val="24"/>
          <w:vertAlign w:val="superscript"/>
          <w:lang w:val="az-Latn-AZ"/>
        </w:rPr>
      </w:pPr>
      <w:r w:rsidRPr="0055736D">
        <w:rPr>
          <w:rFonts w:ascii="Arial" w:hAnsi="Arial" w:cs="Arial"/>
          <w:b/>
          <w:color w:val="000000" w:themeColor="text1"/>
          <w:sz w:val="24"/>
          <w:szCs w:val="24"/>
          <w:vertAlign w:val="superscript"/>
          <w:lang w:val="az-Latn-AZ"/>
        </w:rPr>
        <w:t xml:space="preserve">              (hərbi rütbəsi, imzası, adı, soyadı)</w:t>
      </w:r>
    </w:p>
    <w:p w:rsidR="005B415E" w:rsidRPr="0055736D" w:rsidRDefault="005B415E" w:rsidP="0055736D">
      <w:pPr>
        <w:spacing w:after="0" w:line="240" w:lineRule="auto"/>
        <w:ind w:left="-142" w:hanging="142"/>
        <w:rPr>
          <w:rFonts w:ascii="Arial" w:hAnsi="Arial" w:cs="Arial"/>
          <w:b/>
          <w:color w:val="000000" w:themeColor="text1"/>
          <w:sz w:val="24"/>
          <w:szCs w:val="24"/>
          <w:lang w:val="az-Latn-AZ"/>
        </w:rPr>
      </w:pPr>
    </w:p>
    <w:p w:rsidR="005B415E" w:rsidRPr="0055736D" w:rsidRDefault="005B415E" w:rsidP="0055736D">
      <w:pPr>
        <w:spacing w:after="0" w:line="240" w:lineRule="auto"/>
        <w:ind w:left="-142" w:hanging="142"/>
        <w:rPr>
          <w:rFonts w:ascii="Arial" w:hAnsi="Arial" w:cs="Arial"/>
          <w:b/>
          <w:color w:val="000000" w:themeColor="text1"/>
          <w:sz w:val="24"/>
          <w:szCs w:val="24"/>
          <w:lang w:val="az-Latn-AZ"/>
        </w:rPr>
      </w:pPr>
      <w:r w:rsidRPr="0055736D">
        <w:rPr>
          <w:rFonts w:ascii="Arial" w:hAnsi="Arial" w:cs="Arial"/>
          <w:b/>
          <w:color w:val="000000" w:themeColor="text1"/>
          <w:sz w:val="24"/>
          <w:szCs w:val="24"/>
          <w:lang w:val="az-Latn-AZ"/>
        </w:rPr>
        <w:t>“____”_________________2021-ci il</w:t>
      </w:r>
    </w:p>
    <w:p w:rsidR="00573C01" w:rsidRPr="00490C75" w:rsidRDefault="00573C01" w:rsidP="00573C01">
      <w:pPr>
        <w:spacing w:after="0" w:line="240" w:lineRule="auto"/>
        <w:ind w:firstLine="284"/>
        <w:rPr>
          <w:rFonts w:ascii="Arial" w:hAnsi="Arial" w:cs="Arial"/>
          <w:sz w:val="24"/>
          <w:szCs w:val="24"/>
          <w:lang w:val="az-Latn-AZ"/>
        </w:rPr>
      </w:pPr>
    </w:p>
    <w:p w:rsidR="00573C01" w:rsidRDefault="00573C01" w:rsidP="00573C01">
      <w:pPr>
        <w:spacing w:after="0" w:line="240" w:lineRule="auto"/>
        <w:rPr>
          <w:rFonts w:ascii="Arial" w:eastAsia="MS Mincho" w:hAnsi="Arial" w:cs="Arial"/>
          <w:sz w:val="24"/>
          <w:szCs w:val="24"/>
          <w:lang w:val="az-Latn-AZ"/>
        </w:rPr>
      </w:pPr>
    </w:p>
    <w:p w:rsidR="00573C01" w:rsidRDefault="00573C01" w:rsidP="00573C01">
      <w:pPr>
        <w:spacing w:after="0" w:line="240" w:lineRule="auto"/>
        <w:rPr>
          <w:rFonts w:ascii="Arial" w:hAnsi="Arial" w:cs="Arial"/>
          <w:sz w:val="24"/>
          <w:szCs w:val="24"/>
          <w:lang w:val="az-Latn-AZ"/>
        </w:rPr>
      </w:pPr>
    </w:p>
    <w:p w:rsidR="00573C01" w:rsidRDefault="00573C01" w:rsidP="00573C01">
      <w:pPr>
        <w:spacing w:after="0" w:line="240" w:lineRule="auto"/>
        <w:rPr>
          <w:rFonts w:ascii="Arial" w:hAnsi="Arial" w:cs="Arial"/>
          <w:sz w:val="24"/>
          <w:szCs w:val="24"/>
          <w:lang w:val="tr-TR"/>
        </w:rPr>
      </w:pPr>
    </w:p>
    <w:p w:rsidR="00573C01" w:rsidRDefault="00573C01" w:rsidP="00573C01">
      <w:pPr>
        <w:spacing w:after="0" w:line="240" w:lineRule="auto"/>
        <w:rPr>
          <w:rFonts w:ascii="Arial" w:hAnsi="Arial" w:cs="Arial"/>
          <w:sz w:val="24"/>
          <w:szCs w:val="24"/>
          <w:lang w:val="tr-TR"/>
        </w:rPr>
      </w:pPr>
    </w:p>
    <w:p w:rsidR="00573C01" w:rsidRDefault="00573C01" w:rsidP="00573C01">
      <w:pPr>
        <w:spacing w:after="0" w:line="240" w:lineRule="auto"/>
        <w:rPr>
          <w:rFonts w:ascii="Arial" w:hAnsi="Arial" w:cs="Arial"/>
          <w:sz w:val="24"/>
          <w:szCs w:val="24"/>
          <w:lang w:val="tr-TR"/>
        </w:rPr>
      </w:pPr>
    </w:p>
    <w:p w:rsidR="00573C01" w:rsidRDefault="00573C01" w:rsidP="00573C01">
      <w:pPr>
        <w:spacing w:after="0" w:line="240" w:lineRule="auto"/>
        <w:rPr>
          <w:rFonts w:ascii="Arial" w:hAnsi="Arial" w:cs="Arial"/>
          <w:sz w:val="24"/>
          <w:szCs w:val="24"/>
          <w:lang w:val="tr-TR"/>
        </w:rPr>
      </w:pPr>
    </w:p>
    <w:p w:rsidR="00573C01" w:rsidRDefault="007A5035" w:rsidP="00573C01">
      <w:pPr>
        <w:keepNext/>
        <w:spacing w:after="0" w:line="240" w:lineRule="auto"/>
        <w:jc w:val="center"/>
        <w:outlineLvl w:val="1"/>
        <w:rPr>
          <w:rFonts w:ascii="Arial" w:hAnsi="Arial" w:cs="Arial"/>
          <w:b/>
          <w:bCs/>
          <w:sz w:val="24"/>
          <w:szCs w:val="24"/>
          <w:u w:val="single"/>
          <w:lang w:val="az-Latn-AZ"/>
        </w:rPr>
      </w:pPr>
      <w:r>
        <w:rPr>
          <w:rFonts w:ascii="Arial" w:hAnsi="Arial" w:cs="Arial"/>
          <w:b/>
          <w:bCs/>
          <w:sz w:val="24"/>
          <w:szCs w:val="24"/>
          <w:u w:val="single"/>
          <w:lang w:val="az-Latn-AZ"/>
        </w:rPr>
        <w:t>AZƏRBAYCAN TİBB UNİVERSİTETİ HƏRBİ TİBB FAKULTƏSİ</w:t>
      </w:r>
    </w:p>
    <w:p w:rsidR="00573C01" w:rsidRDefault="00573C01" w:rsidP="00573C01">
      <w:pPr>
        <w:spacing w:after="0" w:line="240" w:lineRule="auto"/>
        <w:jc w:val="center"/>
        <w:rPr>
          <w:rFonts w:ascii="Arial" w:hAnsi="Arial" w:cs="Arial"/>
          <w:sz w:val="24"/>
          <w:szCs w:val="24"/>
          <w:vertAlign w:val="superscript"/>
          <w:lang w:val="tr-TR"/>
        </w:rPr>
      </w:pPr>
      <w:r>
        <w:rPr>
          <w:rFonts w:ascii="Arial" w:hAnsi="Arial" w:cs="Arial"/>
          <w:sz w:val="24"/>
          <w:szCs w:val="24"/>
          <w:vertAlign w:val="superscript"/>
          <w:lang w:val="tr-TR"/>
        </w:rPr>
        <w:t xml:space="preserve">(xüsusi təyinatlı ali </w:t>
      </w:r>
      <w:r>
        <w:rPr>
          <w:rFonts w:ascii="Arial" w:hAnsi="Arial" w:cs="Arial"/>
          <w:sz w:val="24"/>
          <w:szCs w:val="24"/>
          <w:vertAlign w:val="superscript"/>
          <w:lang w:val="az-Latn-AZ"/>
        </w:rPr>
        <w:t>təhsil müəssisəsinin adı</w:t>
      </w:r>
      <w:r>
        <w:rPr>
          <w:rFonts w:ascii="Arial" w:hAnsi="Arial" w:cs="Arial"/>
          <w:sz w:val="24"/>
          <w:szCs w:val="24"/>
          <w:vertAlign w:val="superscript"/>
          <w:lang w:val="tr-TR"/>
        </w:rPr>
        <w:t>)</w:t>
      </w:r>
    </w:p>
    <w:p w:rsidR="00573C01" w:rsidRDefault="00573C01" w:rsidP="00573C01">
      <w:pPr>
        <w:spacing w:after="0" w:line="240" w:lineRule="auto"/>
        <w:rPr>
          <w:rFonts w:ascii="Arial" w:hAnsi="Arial" w:cs="Arial"/>
          <w:sz w:val="24"/>
          <w:szCs w:val="24"/>
          <w:lang w:val="tr-TR"/>
        </w:rPr>
      </w:pPr>
    </w:p>
    <w:p w:rsidR="00573C01" w:rsidRDefault="00573C01" w:rsidP="00573C01">
      <w:pPr>
        <w:spacing w:after="0" w:line="240" w:lineRule="auto"/>
        <w:rPr>
          <w:rFonts w:ascii="Arial" w:hAnsi="Arial" w:cs="Arial"/>
          <w:sz w:val="24"/>
          <w:szCs w:val="24"/>
          <w:lang w:val="tr-TR"/>
        </w:rPr>
      </w:pPr>
    </w:p>
    <w:p w:rsidR="00573C01" w:rsidRDefault="007A5035" w:rsidP="00573C01">
      <w:pPr>
        <w:keepNext/>
        <w:spacing w:after="0" w:line="240" w:lineRule="auto"/>
        <w:jc w:val="center"/>
        <w:outlineLvl w:val="1"/>
        <w:rPr>
          <w:rFonts w:ascii="Arial" w:hAnsi="Arial" w:cs="Arial"/>
          <w:bCs/>
          <w:sz w:val="24"/>
          <w:szCs w:val="24"/>
          <w:u w:val="single"/>
          <w:lang w:val="az-Latn-AZ"/>
        </w:rPr>
      </w:pPr>
      <w:r>
        <w:rPr>
          <w:rFonts w:ascii="Arial" w:hAnsi="Arial" w:cs="Arial"/>
          <w:b/>
          <w:bCs/>
          <w:sz w:val="24"/>
          <w:szCs w:val="24"/>
          <w:u w:val="single"/>
          <w:lang w:val="az-Latn-AZ"/>
        </w:rPr>
        <w:t>HƏRBİ SƏHRA TERAPİ</w:t>
      </w:r>
      <w:r w:rsidR="00573C01">
        <w:rPr>
          <w:rFonts w:ascii="Arial" w:hAnsi="Arial" w:cs="Arial"/>
          <w:b/>
          <w:bCs/>
          <w:sz w:val="24"/>
          <w:szCs w:val="24"/>
          <w:u w:val="single"/>
          <w:lang w:val="az-Latn-AZ"/>
        </w:rPr>
        <w:t>YASI</w:t>
      </w:r>
      <w:r w:rsidR="00573C01">
        <w:rPr>
          <w:rFonts w:ascii="Arial" w:hAnsi="Arial" w:cs="Arial"/>
          <w:bCs/>
          <w:sz w:val="24"/>
          <w:szCs w:val="24"/>
          <w:u w:val="single"/>
          <w:lang w:val="az-Latn-AZ"/>
        </w:rPr>
        <w:t>-1</w:t>
      </w:r>
    </w:p>
    <w:p w:rsidR="00573C01" w:rsidRDefault="00573C01" w:rsidP="00573C01">
      <w:pPr>
        <w:spacing w:after="0" w:line="240" w:lineRule="auto"/>
        <w:jc w:val="center"/>
        <w:rPr>
          <w:rFonts w:ascii="Arial" w:hAnsi="Arial" w:cs="Arial"/>
          <w:b/>
          <w:sz w:val="24"/>
          <w:szCs w:val="24"/>
          <w:vertAlign w:val="superscript"/>
          <w:lang w:val="tr-TR"/>
        </w:rPr>
      </w:pPr>
      <w:r>
        <w:rPr>
          <w:rFonts w:ascii="Arial" w:hAnsi="Arial" w:cs="Arial"/>
          <w:b/>
          <w:sz w:val="24"/>
          <w:szCs w:val="24"/>
          <w:vertAlign w:val="superscript"/>
          <w:lang w:val="tr-TR"/>
        </w:rPr>
        <w:t>(fənnin adı)</w:t>
      </w:r>
    </w:p>
    <w:p w:rsidR="00573C01" w:rsidRDefault="00573C01" w:rsidP="00573C01">
      <w:pPr>
        <w:spacing w:after="0" w:line="240" w:lineRule="auto"/>
        <w:ind w:left="1440" w:firstLine="720"/>
        <w:rPr>
          <w:rFonts w:ascii="Arial" w:hAnsi="Arial" w:cs="Arial"/>
          <w:sz w:val="24"/>
          <w:szCs w:val="24"/>
          <w:lang w:val="tr-TR"/>
        </w:rPr>
      </w:pPr>
    </w:p>
    <w:p w:rsidR="00573C01" w:rsidRDefault="00573C01" w:rsidP="00573C01">
      <w:pPr>
        <w:keepNext/>
        <w:spacing w:after="0" w:line="240" w:lineRule="auto"/>
        <w:jc w:val="center"/>
        <w:outlineLvl w:val="2"/>
        <w:rPr>
          <w:rFonts w:ascii="Arial" w:hAnsi="Arial" w:cs="Arial"/>
          <w:b/>
          <w:caps/>
          <w:sz w:val="24"/>
          <w:szCs w:val="24"/>
          <w:lang w:val="tr-TR"/>
        </w:rPr>
      </w:pPr>
      <w:r>
        <w:rPr>
          <w:rFonts w:ascii="Arial" w:hAnsi="Arial" w:cs="Arial"/>
          <w:b/>
          <w:sz w:val="24"/>
          <w:szCs w:val="24"/>
          <w:lang w:val="tr-TR"/>
        </w:rPr>
        <w:t>Fənninin payız semestri üçün işçi tədris proqramı</w:t>
      </w: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jc w:val="center"/>
        <w:rPr>
          <w:rFonts w:ascii="Arial" w:hAnsi="Arial" w:cs="Arial"/>
          <w:b/>
          <w:sz w:val="24"/>
          <w:szCs w:val="24"/>
          <w:lang w:val="tr-TR"/>
        </w:rPr>
      </w:pPr>
      <w:r>
        <w:rPr>
          <w:rFonts w:ascii="Arial" w:hAnsi="Arial" w:cs="Arial"/>
          <w:b/>
          <w:sz w:val="24"/>
          <w:szCs w:val="24"/>
          <w:lang w:val="az-Latn-AZ"/>
        </w:rPr>
        <w:t>(SİLLABUS)</w:t>
      </w: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jc w:val="right"/>
        <w:rPr>
          <w:rFonts w:ascii="Arial" w:hAnsi="Arial" w:cs="Arial"/>
          <w:sz w:val="24"/>
          <w:szCs w:val="24"/>
          <w:lang w:val="az-Latn-AZ"/>
        </w:rPr>
      </w:pPr>
    </w:p>
    <w:p w:rsidR="006C0824" w:rsidRDefault="006C0824" w:rsidP="00573C01">
      <w:pPr>
        <w:spacing w:after="0" w:line="240" w:lineRule="auto"/>
        <w:jc w:val="right"/>
        <w:rPr>
          <w:rFonts w:ascii="Arial" w:hAnsi="Arial" w:cs="Arial"/>
          <w:sz w:val="24"/>
          <w:szCs w:val="24"/>
          <w:lang w:val="az-Latn-AZ"/>
        </w:rPr>
      </w:pPr>
    </w:p>
    <w:p w:rsidR="006C0824" w:rsidRDefault="006C0824" w:rsidP="00573C01">
      <w:pPr>
        <w:spacing w:after="0" w:line="240" w:lineRule="auto"/>
        <w:jc w:val="right"/>
        <w:rPr>
          <w:rFonts w:ascii="Arial" w:hAnsi="Arial" w:cs="Arial"/>
          <w:sz w:val="24"/>
          <w:szCs w:val="24"/>
          <w:lang w:val="az-Latn-AZ"/>
        </w:rPr>
      </w:pPr>
    </w:p>
    <w:p w:rsidR="006C0824" w:rsidRDefault="006C0824" w:rsidP="00573C01">
      <w:pPr>
        <w:spacing w:after="0" w:line="240" w:lineRule="auto"/>
        <w:jc w:val="right"/>
        <w:rPr>
          <w:rFonts w:ascii="Arial" w:hAnsi="Arial" w:cs="Arial"/>
          <w:sz w:val="24"/>
          <w:szCs w:val="24"/>
          <w:lang w:val="az-Latn-AZ"/>
        </w:rPr>
      </w:pPr>
    </w:p>
    <w:p w:rsidR="006C0824" w:rsidRDefault="006C0824" w:rsidP="00573C01">
      <w:pPr>
        <w:spacing w:after="0" w:line="240" w:lineRule="auto"/>
        <w:jc w:val="right"/>
        <w:rPr>
          <w:rFonts w:ascii="Arial" w:hAnsi="Arial" w:cs="Arial"/>
          <w:sz w:val="24"/>
          <w:szCs w:val="24"/>
          <w:lang w:val="az-Latn-AZ"/>
        </w:rPr>
      </w:pPr>
    </w:p>
    <w:p w:rsidR="00573C01" w:rsidRDefault="00573C01" w:rsidP="00573C01">
      <w:pPr>
        <w:spacing w:after="0" w:line="240" w:lineRule="auto"/>
        <w:jc w:val="right"/>
        <w:rPr>
          <w:rFonts w:ascii="Arial" w:hAnsi="Arial" w:cs="Arial"/>
          <w:sz w:val="24"/>
          <w:szCs w:val="24"/>
          <w:lang w:val="az-Latn-AZ"/>
        </w:rPr>
      </w:pPr>
    </w:p>
    <w:p w:rsidR="00573C01" w:rsidRDefault="00573C01" w:rsidP="00573C01">
      <w:pPr>
        <w:spacing w:after="0" w:line="240" w:lineRule="auto"/>
        <w:jc w:val="right"/>
        <w:rPr>
          <w:rFonts w:ascii="Arial" w:hAnsi="Arial" w:cs="Arial"/>
          <w:sz w:val="24"/>
          <w:szCs w:val="24"/>
          <w:lang w:val="az-Latn-AZ"/>
        </w:rPr>
      </w:pPr>
      <w:r>
        <w:rPr>
          <w:rFonts w:ascii="Arial" w:hAnsi="Arial" w:cs="Arial"/>
          <w:sz w:val="24"/>
          <w:szCs w:val="24"/>
          <w:lang w:val="az-Latn-AZ"/>
        </w:rPr>
        <w:t>İşçi tədris proqramı Hərbi terapiya</w:t>
      </w:r>
    </w:p>
    <w:p w:rsidR="00573C01" w:rsidRDefault="00573C01" w:rsidP="00573C01">
      <w:pPr>
        <w:spacing w:after="0" w:line="240" w:lineRule="auto"/>
        <w:jc w:val="right"/>
        <w:rPr>
          <w:rFonts w:ascii="Arial" w:hAnsi="Arial" w:cs="Arial"/>
          <w:sz w:val="24"/>
          <w:szCs w:val="24"/>
          <w:lang w:val="az-Latn-AZ"/>
        </w:rPr>
      </w:pPr>
      <w:r>
        <w:rPr>
          <w:rFonts w:ascii="Arial" w:hAnsi="Arial" w:cs="Arial"/>
          <w:sz w:val="24"/>
          <w:szCs w:val="24"/>
          <w:lang w:val="az-Latn-AZ"/>
        </w:rPr>
        <w:t>kaferdasının “____” _________2021-ci il tarixli</w:t>
      </w:r>
    </w:p>
    <w:p w:rsidR="00573C01" w:rsidRDefault="00573C01" w:rsidP="00573C01">
      <w:pPr>
        <w:spacing w:after="0" w:line="240" w:lineRule="auto"/>
        <w:jc w:val="right"/>
        <w:rPr>
          <w:rFonts w:ascii="Arial" w:hAnsi="Arial" w:cs="Arial"/>
          <w:sz w:val="24"/>
          <w:szCs w:val="24"/>
          <w:lang w:val="az-Latn-AZ"/>
        </w:rPr>
      </w:pPr>
      <w:r>
        <w:rPr>
          <w:rFonts w:ascii="Arial" w:hAnsi="Arial" w:cs="Arial"/>
          <w:sz w:val="24"/>
          <w:szCs w:val="24"/>
          <w:lang w:val="az-Latn-AZ"/>
        </w:rPr>
        <w:t xml:space="preserve">fənn-metodik komissiyasının iclasında </w:t>
      </w:r>
    </w:p>
    <w:p w:rsidR="00573C01" w:rsidRDefault="00573C01" w:rsidP="00573C01">
      <w:pPr>
        <w:jc w:val="right"/>
        <w:rPr>
          <w:rFonts w:ascii="Arial" w:hAnsi="Arial" w:cs="Arial"/>
          <w:sz w:val="24"/>
          <w:szCs w:val="24"/>
          <w:lang w:val="az-Latn-AZ"/>
        </w:rPr>
      </w:pPr>
      <w:r>
        <w:rPr>
          <w:rFonts w:ascii="Arial" w:hAnsi="Arial" w:cs="Arial"/>
          <w:sz w:val="24"/>
          <w:szCs w:val="24"/>
          <w:lang w:val="az-Latn-AZ"/>
        </w:rPr>
        <w:t>(_№-li protokol) müzakirə olunub.</w:t>
      </w:r>
    </w:p>
    <w:p w:rsidR="00573C01" w:rsidRDefault="00573C01" w:rsidP="00573C01">
      <w:pPr>
        <w:spacing w:after="0" w:line="240" w:lineRule="auto"/>
        <w:rPr>
          <w:rFonts w:ascii="Arial" w:hAnsi="Arial" w:cs="Arial"/>
          <w:b/>
          <w:sz w:val="24"/>
          <w:szCs w:val="24"/>
          <w:lang w:val="az-Latn-AZ"/>
        </w:rPr>
      </w:pPr>
      <w:r>
        <w:rPr>
          <w:rFonts w:ascii="Arial" w:hAnsi="Arial" w:cs="Arial"/>
          <w:b/>
          <w:sz w:val="24"/>
          <w:szCs w:val="24"/>
          <w:lang w:val="az-Cyrl-AZ"/>
        </w:rPr>
        <w:br w:type="page"/>
      </w:r>
      <w:r>
        <w:rPr>
          <w:rFonts w:ascii="Arial" w:hAnsi="Arial" w:cs="Arial"/>
          <w:b/>
          <w:sz w:val="24"/>
          <w:szCs w:val="24"/>
          <w:lang w:val="az-Cyrl-AZ"/>
        </w:rPr>
        <w:lastRenderedPageBreak/>
        <w:t>1. F</w:t>
      </w:r>
      <w:r>
        <w:rPr>
          <w:rFonts w:ascii="Arial" w:hAnsi="Arial" w:cs="Arial"/>
          <w:b/>
          <w:sz w:val="24"/>
          <w:szCs w:val="24"/>
          <w:lang w:val="az-Latn-AZ"/>
        </w:rPr>
        <w:t>ƏNNİN TƏSVİRİ:</w:t>
      </w:r>
    </w:p>
    <w:p w:rsidR="00573C01" w:rsidRDefault="00573C01" w:rsidP="00573C01">
      <w:pPr>
        <w:spacing w:after="0" w:line="240" w:lineRule="auto"/>
        <w:jc w:val="center"/>
        <w:rPr>
          <w:rFonts w:ascii="Arial" w:hAnsi="Arial" w:cs="Arial"/>
          <w:sz w:val="24"/>
          <w:szCs w:val="24"/>
          <w:lang w:val="tr-TR"/>
        </w:rPr>
      </w:pPr>
    </w:p>
    <w:tbl>
      <w:tblPr>
        <w:tblW w:w="0" w:type="auto"/>
        <w:tblLook w:val="00A0" w:firstRow="1" w:lastRow="0" w:firstColumn="1" w:lastColumn="0" w:noHBand="0" w:noVBand="0"/>
      </w:tblPr>
      <w:tblGrid>
        <w:gridCol w:w="5659"/>
        <w:gridCol w:w="261"/>
        <w:gridCol w:w="3493"/>
      </w:tblGrid>
      <w:tr w:rsidR="00573C01" w:rsidRPr="00490C75" w:rsidTr="00573C01">
        <w:tc>
          <w:tcPr>
            <w:tcW w:w="0" w:type="auto"/>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Fənnin kodu və adı</w:t>
            </w:r>
          </w:p>
        </w:tc>
        <w:tc>
          <w:tcPr>
            <w:tcW w:w="261" w:type="dxa"/>
            <w:tcMar>
              <w:top w:w="0" w:type="dxa"/>
              <w:left w:w="28" w:type="dxa"/>
              <w:bottom w:w="0" w:type="dxa"/>
              <w:right w:w="28" w:type="dxa"/>
            </w:tcMar>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w:t>
            </w:r>
          </w:p>
        </w:tc>
        <w:tc>
          <w:tcPr>
            <w:tcW w:w="3493" w:type="dxa"/>
            <w:tcMar>
              <w:top w:w="0" w:type="dxa"/>
              <w:left w:w="28" w:type="dxa"/>
              <w:bottom w:w="0" w:type="dxa"/>
              <w:right w:w="28" w:type="dxa"/>
            </w:tcMar>
            <w:hideMark/>
          </w:tcPr>
          <w:p w:rsidR="00573C01" w:rsidRDefault="00573C01">
            <w:pPr>
              <w:spacing w:after="0" w:line="240" w:lineRule="auto"/>
              <w:rPr>
                <w:rFonts w:ascii="Arial" w:hAnsi="Arial" w:cs="Arial"/>
                <w:sz w:val="24"/>
                <w:szCs w:val="24"/>
                <w:u w:val="single"/>
                <w:lang w:val="tr-TR"/>
              </w:rPr>
            </w:pPr>
            <w:r>
              <w:rPr>
                <w:rFonts w:ascii="Arial" w:hAnsi="Arial" w:cs="Arial"/>
                <w:sz w:val="24"/>
                <w:szCs w:val="24"/>
                <w:u w:val="single"/>
                <w:lang w:val="tr-TR"/>
              </w:rPr>
              <w:t>İPFS-B02 Hərbi Səhra Terapiyası</w:t>
            </w:r>
          </w:p>
        </w:tc>
      </w:tr>
      <w:tr w:rsidR="00573C01" w:rsidTr="00573C01">
        <w:tc>
          <w:tcPr>
            <w:tcW w:w="0" w:type="auto"/>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İxtisasın şifri və adı</w:t>
            </w:r>
          </w:p>
        </w:tc>
        <w:tc>
          <w:tcPr>
            <w:tcW w:w="261" w:type="dxa"/>
            <w:tcMar>
              <w:top w:w="0" w:type="dxa"/>
              <w:left w:w="28" w:type="dxa"/>
              <w:bottom w:w="0" w:type="dxa"/>
              <w:right w:w="28" w:type="dxa"/>
            </w:tcMar>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w:t>
            </w:r>
          </w:p>
        </w:tc>
        <w:tc>
          <w:tcPr>
            <w:tcW w:w="3493" w:type="dxa"/>
            <w:tcMar>
              <w:top w:w="0" w:type="dxa"/>
              <w:left w:w="28" w:type="dxa"/>
              <w:bottom w:w="0" w:type="dxa"/>
              <w:right w:w="28" w:type="dxa"/>
            </w:tcMar>
            <w:hideMark/>
          </w:tcPr>
          <w:p w:rsidR="00573C01" w:rsidRDefault="00573C01">
            <w:pPr>
              <w:spacing w:after="0" w:line="240" w:lineRule="auto"/>
              <w:rPr>
                <w:rFonts w:ascii="Arial" w:hAnsi="Arial" w:cs="Arial"/>
                <w:sz w:val="24"/>
                <w:szCs w:val="24"/>
                <w:u w:val="single"/>
                <w:lang w:val="tr-TR"/>
              </w:rPr>
            </w:pPr>
            <w:r>
              <w:rPr>
                <w:rFonts w:ascii="Arial" w:hAnsi="Arial" w:cs="Arial"/>
                <w:sz w:val="24"/>
                <w:szCs w:val="24"/>
                <w:u w:val="single"/>
                <w:lang w:val="tr-TR"/>
              </w:rPr>
              <w:t>070102- hərbi həkim</w:t>
            </w:r>
          </w:p>
        </w:tc>
      </w:tr>
      <w:tr w:rsidR="00573C01" w:rsidTr="00573C01">
        <w:tc>
          <w:tcPr>
            <w:tcW w:w="0" w:type="auto"/>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Məzunun hərbi uçot ixtisası üzrə təyinatı</w:t>
            </w:r>
          </w:p>
        </w:tc>
        <w:tc>
          <w:tcPr>
            <w:tcW w:w="261" w:type="dxa"/>
            <w:tcMar>
              <w:top w:w="0" w:type="dxa"/>
              <w:left w:w="28" w:type="dxa"/>
              <w:bottom w:w="0" w:type="dxa"/>
              <w:right w:w="28" w:type="dxa"/>
            </w:tcMar>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w:t>
            </w:r>
          </w:p>
        </w:tc>
        <w:tc>
          <w:tcPr>
            <w:tcW w:w="3493" w:type="dxa"/>
            <w:tcMar>
              <w:top w:w="0" w:type="dxa"/>
              <w:left w:w="28" w:type="dxa"/>
              <w:bottom w:w="0" w:type="dxa"/>
              <w:right w:w="28" w:type="dxa"/>
            </w:tcMar>
            <w:hideMark/>
          </w:tcPr>
          <w:p w:rsidR="00573C01" w:rsidRDefault="00573C01">
            <w:pPr>
              <w:spacing w:after="0" w:line="240" w:lineRule="auto"/>
              <w:rPr>
                <w:rFonts w:ascii="Arial" w:hAnsi="Arial" w:cs="Arial"/>
                <w:sz w:val="24"/>
                <w:szCs w:val="24"/>
                <w:u w:val="single"/>
                <w:lang w:val="tr-TR"/>
              </w:rPr>
            </w:pPr>
            <w:r>
              <w:rPr>
                <w:rFonts w:ascii="Arial" w:hAnsi="Arial" w:cs="Arial"/>
                <w:sz w:val="24"/>
                <w:szCs w:val="24"/>
                <w:u w:val="single"/>
                <w:lang w:val="tr-TR"/>
              </w:rPr>
              <w:t>Hərbi həkim</w:t>
            </w:r>
          </w:p>
        </w:tc>
      </w:tr>
      <w:tr w:rsidR="00573C01" w:rsidTr="00573C01">
        <w:tc>
          <w:tcPr>
            <w:tcW w:w="0" w:type="auto"/>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Kafedranın adı</w:t>
            </w:r>
          </w:p>
        </w:tc>
        <w:tc>
          <w:tcPr>
            <w:tcW w:w="261" w:type="dxa"/>
            <w:tcMar>
              <w:top w:w="0" w:type="dxa"/>
              <w:left w:w="28" w:type="dxa"/>
              <w:bottom w:w="0" w:type="dxa"/>
              <w:right w:w="28" w:type="dxa"/>
            </w:tcMar>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w:t>
            </w:r>
          </w:p>
        </w:tc>
        <w:tc>
          <w:tcPr>
            <w:tcW w:w="3493" w:type="dxa"/>
            <w:tcMar>
              <w:top w:w="0" w:type="dxa"/>
              <w:left w:w="28" w:type="dxa"/>
              <w:bottom w:w="0" w:type="dxa"/>
              <w:right w:w="28" w:type="dxa"/>
            </w:tcMar>
            <w:hideMark/>
          </w:tcPr>
          <w:p w:rsidR="00573C01" w:rsidRDefault="00573C01">
            <w:pPr>
              <w:spacing w:after="0" w:line="240" w:lineRule="auto"/>
              <w:rPr>
                <w:rFonts w:ascii="Arial" w:hAnsi="Arial" w:cs="Arial"/>
                <w:sz w:val="24"/>
                <w:szCs w:val="24"/>
                <w:lang w:val="tr-TR"/>
              </w:rPr>
            </w:pPr>
            <w:r>
              <w:rPr>
                <w:rFonts w:ascii="Arial" w:hAnsi="Arial" w:cs="Arial"/>
                <w:sz w:val="24"/>
                <w:szCs w:val="24"/>
                <w:u w:val="single"/>
                <w:lang w:val="tr-TR"/>
              </w:rPr>
              <w:t>Hərbi Terapiya</w:t>
            </w:r>
          </w:p>
        </w:tc>
      </w:tr>
      <w:tr w:rsidR="00573C01" w:rsidTr="00573C01">
        <w:tc>
          <w:tcPr>
            <w:tcW w:w="0" w:type="auto"/>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Kurs</w:t>
            </w:r>
          </w:p>
        </w:tc>
        <w:tc>
          <w:tcPr>
            <w:tcW w:w="261" w:type="dxa"/>
            <w:tcMar>
              <w:top w:w="0" w:type="dxa"/>
              <w:left w:w="28" w:type="dxa"/>
              <w:bottom w:w="0" w:type="dxa"/>
              <w:right w:w="28" w:type="dxa"/>
            </w:tcMar>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w:t>
            </w:r>
          </w:p>
        </w:tc>
        <w:tc>
          <w:tcPr>
            <w:tcW w:w="3493" w:type="dxa"/>
            <w:tcMar>
              <w:top w:w="0" w:type="dxa"/>
              <w:left w:w="28" w:type="dxa"/>
              <w:bottom w:w="0" w:type="dxa"/>
              <w:right w:w="28" w:type="dxa"/>
            </w:tcMar>
            <w:hideMark/>
          </w:tcPr>
          <w:p w:rsidR="00573C01" w:rsidRDefault="00573C01">
            <w:pPr>
              <w:spacing w:after="0" w:line="240" w:lineRule="auto"/>
              <w:rPr>
                <w:rFonts w:ascii="Arial" w:hAnsi="Arial" w:cs="Arial"/>
                <w:sz w:val="24"/>
                <w:szCs w:val="24"/>
                <w:u w:val="single"/>
                <w:lang w:val="tr-TR"/>
              </w:rPr>
            </w:pPr>
            <w:r>
              <w:rPr>
                <w:rFonts w:ascii="Arial" w:hAnsi="Arial" w:cs="Arial"/>
                <w:sz w:val="24"/>
                <w:szCs w:val="24"/>
                <w:u w:val="single"/>
                <w:lang w:val="tr-TR"/>
              </w:rPr>
              <w:t>VI kurs</w:t>
            </w:r>
          </w:p>
        </w:tc>
      </w:tr>
      <w:tr w:rsidR="00573C01" w:rsidRPr="00490C75" w:rsidTr="00573C01">
        <w:tc>
          <w:tcPr>
            <w:tcW w:w="0" w:type="auto"/>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Semestr</w:t>
            </w:r>
          </w:p>
        </w:tc>
        <w:tc>
          <w:tcPr>
            <w:tcW w:w="261" w:type="dxa"/>
            <w:tcMar>
              <w:top w:w="0" w:type="dxa"/>
              <w:left w:w="28" w:type="dxa"/>
              <w:bottom w:w="0" w:type="dxa"/>
              <w:right w:w="28" w:type="dxa"/>
            </w:tcMar>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w:t>
            </w:r>
          </w:p>
        </w:tc>
        <w:tc>
          <w:tcPr>
            <w:tcW w:w="3493" w:type="dxa"/>
            <w:tcMar>
              <w:top w:w="0" w:type="dxa"/>
              <w:left w:w="28" w:type="dxa"/>
              <w:bottom w:w="0" w:type="dxa"/>
              <w:right w:w="28" w:type="dxa"/>
            </w:tcMar>
            <w:hideMark/>
          </w:tcPr>
          <w:p w:rsidR="00573C01" w:rsidRDefault="00573C01">
            <w:pPr>
              <w:spacing w:after="0" w:line="240" w:lineRule="auto"/>
              <w:rPr>
                <w:rFonts w:ascii="Arial" w:hAnsi="Arial" w:cs="Arial"/>
                <w:sz w:val="24"/>
                <w:szCs w:val="24"/>
                <w:u w:val="single"/>
                <w:lang w:val="tr-TR"/>
              </w:rPr>
            </w:pPr>
            <w:r>
              <w:rPr>
                <w:rFonts w:ascii="Arial" w:hAnsi="Arial" w:cs="Arial"/>
                <w:sz w:val="24"/>
                <w:szCs w:val="24"/>
                <w:u w:val="single"/>
                <w:lang w:val="tr-TR"/>
              </w:rPr>
              <w:t>XI-XII</w:t>
            </w:r>
            <w:r w:rsidR="00DB5D31">
              <w:rPr>
                <w:rFonts w:ascii="Arial" w:hAnsi="Arial" w:cs="Arial"/>
                <w:sz w:val="24"/>
                <w:szCs w:val="24"/>
                <w:u w:val="single"/>
                <w:lang w:val="tr-TR"/>
              </w:rPr>
              <w:t xml:space="preserve"> </w:t>
            </w:r>
            <w:r>
              <w:rPr>
                <w:rFonts w:ascii="Arial" w:hAnsi="Arial" w:cs="Arial"/>
                <w:sz w:val="24"/>
                <w:szCs w:val="24"/>
                <w:u w:val="single"/>
                <w:lang w:val="tr-TR"/>
              </w:rPr>
              <w:t>semestr (payız və yaz)</w:t>
            </w:r>
          </w:p>
        </w:tc>
      </w:tr>
      <w:tr w:rsidR="00573C01" w:rsidTr="00573C01">
        <w:tc>
          <w:tcPr>
            <w:tcW w:w="0" w:type="auto"/>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Auditoriya saatları</w:t>
            </w:r>
          </w:p>
        </w:tc>
        <w:tc>
          <w:tcPr>
            <w:tcW w:w="261" w:type="dxa"/>
            <w:tcMar>
              <w:top w:w="0" w:type="dxa"/>
              <w:left w:w="28" w:type="dxa"/>
              <w:bottom w:w="0" w:type="dxa"/>
              <w:right w:w="28" w:type="dxa"/>
            </w:tcMar>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w:t>
            </w:r>
          </w:p>
        </w:tc>
        <w:tc>
          <w:tcPr>
            <w:tcW w:w="3493" w:type="dxa"/>
            <w:tcMar>
              <w:top w:w="0" w:type="dxa"/>
              <w:left w:w="28" w:type="dxa"/>
              <w:bottom w:w="0" w:type="dxa"/>
              <w:right w:w="28" w:type="dxa"/>
            </w:tcMar>
            <w:hideMark/>
          </w:tcPr>
          <w:p w:rsidR="00573C01" w:rsidRDefault="00DA30CC">
            <w:pPr>
              <w:spacing w:after="0" w:line="240" w:lineRule="auto"/>
              <w:rPr>
                <w:rFonts w:ascii="Arial" w:hAnsi="Arial" w:cs="Arial"/>
                <w:sz w:val="24"/>
                <w:szCs w:val="24"/>
                <w:u w:val="single"/>
                <w:lang w:val="tr-TR"/>
              </w:rPr>
            </w:pPr>
            <w:r>
              <w:rPr>
                <w:rFonts w:ascii="Arial" w:hAnsi="Arial" w:cs="Arial"/>
                <w:sz w:val="24"/>
                <w:szCs w:val="24"/>
                <w:u w:val="single"/>
                <w:lang w:val="tr-TR"/>
              </w:rPr>
              <w:t>Payız</w:t>
            </w:r>
            <w:r w:rsidR="00573C01">
              <w:rPr>
                <w:rFonts w:ascii="Arial" w:hAnsi="Arial" w:cs="Arial"/>
                <w:sz w:val="24"/>
                <w:szCs w:val="24"/>
                <w:u w:val="single"/>
                <w:lang w:val="tr-TR"/>
              </w:rPr>
              <w:t xml:space="preserve"> semestr</w:t>
            </w:r>
            <w:r>
              <w:rPr>
                <w:rFonts w:ascii="Arial" w:hAnsi="Arial" w:cs="Arial"/>
                <w:sz w:val="24"/>
                <w:szCs w:val="24"/>
                <w:u w:val="single"/>
                <w:lang w:val="tr-TR"/>
              </w:rPr>
              <w:t>ində 70 (cəmi 16</w:t>
            </w:r>
            <w:r w:rsidR="00573C01">
              <w:rPr>
                <w:rFonts w:ascii="Arial" w:hAnsi="Arial" w:cs="Arial"/>
                <w:sz w:val="24"/>
                <w:szCs w:val="24"/>
                <w:u w:val="single"/>
                <w:lang w:val="tr-TR"/>
              </w:rPr>
              <w:t>0)</w:t>
            </w:r>
          </w:p>
        </w:tc>
      </w:tr>
      <w:tr w:rsidR="00573C01" w:rsidTr="00573C01">
        <w:tc>
          <w:tcPr>
            <w:tcW w:w="0" w:type="auto"/>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Auditoriyadan kənar saatlar</w:t>
            </w:r>
          </w:p>
        </w:tc>
        <w:tc>
          <w:tcPr>
            <w:tcW w:w="261" w:type="dxa"/>
            <w:tcMar>
              <w:top w:w="0" w:type="dxa"/>
              <w:left w:w="28" w:type="dxa"/>
              <w:bottom w:w="0" w:type="dxa"/>
              <w:right w:w="28" w:type="dxa"/>
            </w:tcMar>
            <w:hideMark/>
          </w:tcPr>
          <w:p w:rsidR="00573C01" w:rsidRDefault="00573C01">
            <w:pPr>
              <w:spacing w:after="0" w:line="240" w:lineRule="auto"/>
              <w:rPr>
                <w:rFonts w:ascii="Arial" w:hAnsi="Arial" w:cs="Arial"/>
                <w:color w:val="F4F4F4"/>
                <w:sz w:val="24"/>
                <w:szCs w:val="24"/>
                <w:lang w:val="tr-TR"/>
              </w:rPr>
            </w:pPr>
          </w:p>
        </w:tc>
        <w:tc>
          <w:tcPr>
            <w:tcW w:w="3493" w:type="dxa"/>
            <w:tcMar>
              <w:top w:w="0" w:type="dxa"/>
              <w:left w:w="28" w:type="dxa"/>
              <w:bottom w:w="0" w:type="dxa"/>
              <w:right w:w="28" w:type="dxa"/>
            </w:tcMar>
            <w:hideMark/>
          </w:tcPr>
          <w:p w:rsidR="00573C01" w:rsidRDefault="00573C01" w:rsidP="00DA30CC">
            <w:pPr>
              <w:spacing w:after="0" w:line="240" w:lineRule="auto"/>
              <w:rPr>
                <w:rFonts w:ascii="Arial" w:hAnsi="Arial" w:cs="Arial"/>
                <w:color w:val="F4F4F4"/>
                <w:sz w:val="24"/>
                <w:szCs w:val="24"/>
                <w:lang w:val="tr-TR"/>
              </w:rPr>
            </w:pPr>
          </w:p>
        </w:tc>
      </w:tr>
      <w:tr w:rsidR="00573C01" w:rsidTr="00573C01">
        <w:tc>
          <w:tcPr>
            <w:tcW w:w="0" w:type="auto"/>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Kreditin sayı</w:t>
            </w:r>
          </w:p>
        </w:tc>
        <w:tc>
          <w:tcPr>
            <w:tcW w:w="261" w:type="dxa"/>
            <w:tcMar>
              <w:top w:w="0" w:type="dxa"/>
              <w:left w:w="28" w:type="dxa"/>
              <w:bottom w:w="0" w:type="dxa"/>
              <w:right w:w="28" w:type="dxa"/>
            </w:tcMar>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w:t>
            </w:r>
          </w:p>
        </w:tc>
        <w:tc>
          <w:tcPr>
            <w:tcW w:w="3493" w:type="dxa"/>
            <w:tcMar>
              <w:top w:w="0" w:type="dxa"/>
              <w:left w:w="28" w:type="dxa"/>
              <w:bottom w:w="0" w:type="dxa"/>
              <w:right w:w="28" w:type="dxa"/>
            </w:tcMar>
            <w:hideMark/>
          </w:tcPr>
          <w:p w:rsidR="00573C01" w:rsidRDefault="00DA30CC">
            <w:pPr>
              <w:spacing w:after="0" w:line="240" w:lineRule="auto"/>
              <w:rPr>
                <w:rFonts w:ascii="Arial" w:hAnsi="Arial" w:cs="Arial"/>
                <w:sz w:val="24"/>
                <w:szCs w:val="24"/>
                <w:u w:val="single"/>
                <w:lang w:val="tr-TR"/>
              </w:rPr>
            </w:pPr>
            <w:r>
              <w:rPr>
                <w:rFonts w:ascii="Arial" w:hAnsi="Arial" w:cs="Arial"/>
                <w:sz w:val="24"/>
                <w:szCs w:val="24"/>
                <w:u w:val="single"/>
                <w:lang w:val="tr-TR"/>
              </w:rPr>
              <w:t>Payız</w:t>
            </w:r>
            <w:r w:rsidR="00573C01">
              <w:rPr>
                <w:rFonts w:ascii="Arial" w:hAnsi="Arial" w:cs="Arial"/>
                <w:sz w:val="24"/>
                <w:szCs w:val="24"/>
                <w:u w:val="single"/>
                <w:lang w:val="tr-TR"/>
              </w:rPr>
              <w:t xml:space="preserve"> semestr</w:t>
            </w:r>
            <w:r>
              <w:rPr>
                <w:rFonts w:ascii="Arial" w:hAnsi="Arial" w:cs="Arial"/>
                <w:sz w:val="24"/>
                <w:szCs w:val="24"/>
                <w:u w:val="single"/>
                <w:lang w:val="tr-TR"/>
              </w:rPr>
              <w:t>ində 4 (cəmi illik 10</w:t>
            </w:r>
            <w:r w:rsidR="00573C01">
              <w:rPr>
                <w:rFonts w:ascii="Arial" w:hAnsi="Arial" w:cs="Arial"/>
                <w:sz w:val="24"/>
                <w:szCs w:val="24"/>
                <w:u w:val="single"/>
                <w:lang w:val="tr-TR"/>
              </w:rPr>
              <w:t>)</w:t>
            </w:r>
          </w:p>
        </w:tc>
      </w:tr>
      <w:tr w:rsidR="00573C01" w:rsidTr="00573C01">
        <w:tc>
          <w:tcPr>
            <w:tcW w:w="0" w:type="auto"/>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Səhra  (hərbi hissələrdə, gəmilərdə) praktiki dərslər</w:t>
            </w:r>
          </w:p>
        </w:tc>
        <w:tc>
          <w:tcPr>
            <w:tcW w:w="261" w:type="dxa"/>
            <w:tcMar>
              <w:top w:w="0" w:type="dxa"/>
              <w:left w:w="28" w:type="dxa"/>
              <w:bottom w:w="0" w:type="dxa"/>
              <w:right w:w="28" w:type="dxa"/>
            </w:tcMar>
            <w:hideMark/>
          </w:tcPr>
          <w:p w:rsidR="00573C01" w:rsidRDefault="00573C01">
            <w:pPr>
              <w:spacing w:after="0" w:line="240" w:lineRule="auto"/>
              <w:rPr>
                <w:rFonts w:ascii="Arial" w:hAnsi="Arial" w:cs="Arial"/>
                <w:sz w:val="24"/>
                <w:szCs w:val="24"/>
                <w:lang w:val="tr-TR"/>
              </w:rPr>
            </w:pPr>
            <w:r>
              <w:rPr>
                <w:rFonts w:ascii="Arial" w:hAnsi="Arial" w:cs="Arial"/>
                <w:sz w:val="24"/>
                <w:szCs w:val="24"/>
                <w:lang w:val="tr-TR"/>
              </w:rPr>
              <w:t>:</w:t>
            </w:r>
          </w:p>
        </w:tc>
        <w:tc>
          <w:tcPr>
            <w:tcW w:w="3493" w:type="dxa"/>
            <w:tcMar>
              <w:top w:w="0" w:type="dxa"/>
              <w:left w:w="28" w:type="dxa"/>
              <w:bottom w:w="0" w:type="dxa"/>
              <w:right w:w="28" w:type="dxa"/>
            </w:tcMar>
            <w:hideMark/>
          </w:tcPr>
          <w:p w:rsidR="00573C01" w:rsidRDefault="00573C01">
            <w:pPr>
              <w:spacing w:after="0" w:line="240" w:lineRule="auto"/>
              <w:rPr>
                <w:rFonts w:ascii="Arial" w:hAnsi="Arial" w:cs="Arial"/>
                <w:sz w:val="24"/>
                <w:szCs w:val="24"/>
                <w:lang w:val="tr-TR"/>
              </w:rPr>
            </w:pPr>
            <w:r>
              <w:rPr>
                <w:rFonts w:ascii="Arial" w:hAnsi="Arial" w:cs="Arial"/>
                <w:sz w:val="24"/>
                <w:szCs w:val="24"/>
                <w:u w:val="single"/>
                <w:lang w:val="tr-TR"/>
              </w:rPr>
              <w:t xml:space="preserve">- </w:t>
            </w:r>
          </w:p>
        </w:tc>
      </w:tr>
    </w:tbl>
    <w:p w:rsidR="00573C01" w:rsidRDefault="00573C01" w:rsidP="00573C01">
      <w:pPr>
        <w:spacing w:after="0" w:line="240" w:lineRule="auto"/>
        <w:jc w:val="center"/>
        <w:rPr>
          <w:rFonts w:ascii="Arial" w:hAnsi="Arial" w:cs="Arial"/>
          <w:sz w:val="16"/>
          <w:szCs w:val="16"/>
          <w:lang w:val="tr-TR"/>
        </w:rPr>
      </w:pPr>
    </w:p>
    <w:p w:rsidR="00573C01" w:rsidRDefault="00573C01" w:rsidP="00573C01">
      <w:pPr>
        <w:spacing w:after="0" w:line="240" w:lineRule="auto"/>
        <w:rPr>
          <w:rFonts w:ascii="Arial" w:hAnsi="Arial" w:cs="Arial"/>
          <w:b/>
          <w:sz w:val="24"/>
          <w:szCs w:val="24"/>
          <w:lang w:val="tr-TR"/>
        </w:rPr>
      </w:pPr>
      <w:r>
        <w:rPr>
          <w:rFonts w:ascii="Arial" w:hAnsi="Arial" w:cs="Arial"/>
          <w:b/>
          <w:sz w:val="24"/>
          <w:szCs w:val="24"/>
          <w:lang w:val="tr-TR"/>
        </w:rPr>
        <w:t>2. FƏNNİN MƏQSƏDİ:</w:t>
      </w:r>
    </w:p>
    <w:p w:rsidR="00573C01" w:rsidRDefault="00573C01" w:rsidP="00573C01">
      <w:pPr>
        <w:spacing w:after="0"/>
        <w:rPr>
          <w:rFonts w:ascii="Arial" w:hAnsi="Arial" w:cs="Arial"/>
          <w:b/>
          <w:lang w:val="az-Latn-AZ"/>
        </w:rPr>
      </w:pPr>
      <w:r>
        <w:rPr>
          <w:rFonts w:ascii="Arial" w:hAnsi="Arial" w:cs="Arial"/>
          <w:b/>
          <w:lang w:val="az-Latn-AZ"/>
        </w:rPr>
        <w:t>FƏNNİN TƏDRİSİNİN MƏQSƏDİ:</w:t>
      </w:r>
    </w:p>
    <w:p w:rsidR="00573C01" w:rsidRDefault="00573C01" w:rsidP="00573C01">
      <w:pPr>
        <w:spacing w:after="0"/>
        <w:jc w:val="both"/>
        <w:rPr>
          <w:rFonts w:ascii="Arial" w:hAnsi="Arial" w:cs="Arial"/>
          <w:b/>
          <w:lang w:val="az-Latn-AZ"/>
        </w:rPr>
      </w:pPr>
      <w:r>
        <w:rPr>
          <w:rFonts w:ascii="Arial" w:hAnsi="Arial" w:cs="Arial"/>
          <w:b/>
          <w:lang w:val="az-Latn-AZ"/>
        </w:rPr>
        <w:t>Dinc və müharibə dövrlərində müxtəlif növ silahların (kütləvi qırğın, odlu və digər)</w:t>
      </w:r>
      <w:r w:rsidR="007A5035">
        <w:rPr>
          <w:rFonts w:ascii="Arial" w:hAnsi="Arial" w:cs="Arial"/>
          <w:b/>
          <w:lang w:val="az-Latn-AZ"/>
        </w:rPr>
        <w:t xml:space="preserve"> tət</w:t>
      </w:r>
      <w:r>
        <w:rPr>
          <w:rFonts w:ascii="Arial" w:hAnsi="Arial" w:cs="Arial"/>
          <w:b/>
          <w:lang w:val="az-Latn-AZ"/>
        </w:rPr>
        <w:t>biqi nəticəsində, eləcədə,  xidmət şəraitinin zərərli amillərinin təsirindən törənə biləcək daxili orqan xəstəliklərinin profilaktikasını, erkən diaqnostikasını, müalicəsini, ayrı-ayrı təxliyə mərhələlərində zəruri həcmdə və keyfiyyətdə təxirəsalınmaz terapevtik yardımın icrasını öyrətmək, fənnin nəzəri əsaslarını və praktiki vərdişləri aşılamaqdır.</w:t>
      </w:r>
    </w:p>
    <w:p w:rsidR="000D3C91" w:rsidRDefault="000D3C91" w:rsidP="00573C01">
      <w:pPr>
        <w:spacing w:after="0"/>
        <w:jc w:val="both"/>
        <w:rPr>
          <w:rFonts w:ascii="Arial" w:hAnsi="Arial" w:cs="Arial"/>
          <w:b/>
          <w:lang w:val="az-Latn-AZ"/>
        </w:rPr>
      </w:pPr>
    </w:p>
    <w:p w:rsidR="00573C01" w:rsidRDefault="00573C01" w:rsidP="00573C01">
      <w:pPr>
        <w:spacing w:after="0"/>
        <w:rPr>
          <w:rFonts w:ascii="Arial" w:hAnsi="Arial" w:cs="Arial"/>
          <w:b/>
          <w:lang w:val="az-Latn-AZ"/>
        </w:rPr>
      </w:pPr>
      <w:r>
        <w:rPr>
          <w:rFonts w:ascii="Arial" w:hAnsi="Arial" w:cs="Arial"/>
          <w:b/>
          <w:lang w:val="az-Latn-AZ"/>
        </w:rPr>
        <w:t>HƏRBİ TİBB FAKULTƏSİNİN KURSANTLARI BİLMƏLİDİR:</w:t>
      </w:r>
    </w:p>
    <w:p w:rsidR="00573C01" w:rsidRDefault="00573C01" w:rsidP="00573C01">
      <w:pPr>
        <w:spacing w:after="0"/>
        <w:jc w:val="both"/>
        <w:rPr>
          <w:rFonts w:ascii="Arial" w:hAnsi="Arial" w:cs="Arial"/>
          <w:lang w:val="az-Latn-AZ"/>
        </w:rPr>
      </w:pPr>
      <w:r>
        <w:rPr>
          <w:rFonts w:ascii="Arial" w:hAnsi="Arial" w:cs="Arial"/>
          <w:lang w:val="az-Latn-AZ"/>
        </w:rPr>
        <w:t>- müasir müharibə şəraitində meydana çıxa</w:t>
      </w:r>
      <w:r w:rsidR="007A5035">
        <w:rPr>
          <w:rFonts w:ascii="Arial" w:hAnsi="Arial" w:cs="Arial"/>
          <w:lang w:val="az-Latn-AZ"/>
        </w:rPr>
        <w:t xml:space="preserve"> </w:t>
      </w:r>
      <w:r>
        <w:rPr>
          <w:rFonts w:ascii="Arial" w:hAnsi="Arial" w:cs="Arial"/>
          <w:lang w:val="az-Latn-AZ"/>
        </w:rPr>
        <w:t>biləcək terapevtik profilli sanitar itkilərin təsnifatını;</w:t>
      </w:r>
    </w:p>
    <w:p w:rsidR="00573C01" w:rsidRDefault="00573C01" w:rsidP="00573C01">
      <w:pPr>
        <w:spacing w:after="0"/>
        <w:jc w:val="both"/>
        <w:rPr>
          <w:rFonts w:ascii="Arial" w:hAnsi="Arial" w:cs="Arial"/>
          <w:lang w:val="az-Latn-AZ"/>
        </w:rPr>
      </w:pPr>
      <w:r>
        <w:rPr>
          <w:rFonts w:ascii="Arial" w:hAnsi="Arial" w:cs="Arial"/>
          <w:lang w:val="az-Latn-AZ"/>
        </w:rPr>
        <w:t>- ayrı-ayrı təxliyə mərhələlərində terapevtik profilli xəstə və zədələnmişlərin tibbi çeşidlənmə prinsiplərini;</w:t>
      </w:r>
    </w:p>
    <w:p w:rsidR="00573C01" w:rsidRDefault="00573C01" w:rsidP="00573C01">
      <w:pPr>
        <w:spacing w:after="0"/>
        <w:jc w:val="both"/>
        <w:rPr>
          <w:rFonts w:ascii="Arial" w:hAnsi="Arial" w:cs="Arial"/>
          <w:lang w:val="az-Latn-AZ"/>
        </w:rPr>
      </w:pPr>
      <w:r>
        <w:rPr>
          <w:rFonts w:ascii="Arial" w:hAnsi="Arial" w:cs="Arial"/>
          <w:lang w:val="az-Latn-AZ"/>
        </w:rPr>
        <w:t>- dinc və müharibə dövrlərində terapevtik profilli xəstə və zədələnmişlərə göstərilən terapevtik yardımın prinsiplərini;</w:t>
      </w:r>
    </w:p>
    <w:p w:rsidR="00573C01" w:rsidRDefault="00573C01" w:rsidP="00573C01">
      <w:pPr>
        <w:spacing w:after="0"/>
        <w:jc w:val="both"/>
        <w:rPr>
          <w:rFonts w:ascii="Arial" w:hAnsi="Arial" w:cs="Arial"/>
          <w:lang w:val="az-Latn-AZ"/>
        </w:rPr>
      </w:pPr>
      <w:r>
        <w:rPr>
          <w:rFonts w:ascii="Arial" w:hAnsi="Arial" w:cs="Arial"/>
          <w:lang w:val="az-Latn-AZ"/>
        </w:rPr>
        <w:t>- ionlaşdırıcı şüaların, ultrayüksək tezlik</w:t>
      </w:r>
      <w:r w:rsidR="007A5035">
        <w:rPr>
          <w:rFonts w:ascii="Arial" w:hAnsi="Arial" w:cs="Arial"/>
          <w:lang w:val="az-Latn-AZ"/>
        </w:rPr>
        <w:t xml:space="preserve"> </w:t>
      </w:r>
      <w:r>
        <w:rPr>
          <w:rFonts w:ascii="Arial" w:hAnsi="Arial" w:cs="Arial"/>
          <w:lang w:val="az-Latn-AZ"/>
        </w:rPr>
        <w:t>(UYT) diapozonlu elektromaqnit şüalanmasının, zərbə dalğasının təsiri nəticəsində əmələ gələn xəstəliklərin, raket yanacağı komponentləri, texniki maye və qazlarla zəhərlənmələrin</w:t>
      </w:r>
      <w:r w:rsidR="007A5035">
        <w:rPr>
          <w:rFonts w:ascii="Arial" w:hAnsi="Arial" w:cs="Arial"/>
          <w:lang w:val="az-Latn-AZ"/>
        </w:rPr>
        <w:t xml:space="preserve"> </w:t>
      </w:r>
      <w:r>
        <w:rPr>
          <w:rFonts w:ascii="Arial" w:hAnsi="Arial" w:cs="Arial"/>
          <w:lang w:val="az-Latn-AZ"/>
        </w:rPr>
        <w:t xml:space="preserve">patogenezi, klinikası, diaqnostikası, müalicəsi, tibbi təxliyə mərhələlərində göstərilən terapevtik yardımın prinsiplərini;  </w:t>
      </w:r>
    </w:p>
    <w:p w:rsidR="00573C01" w:rsidRDefault="00573C01" w:rsidP="00573C01">
      <w:pPr>
        <w:spacing w:after="0"/>
        <w:jc w:val="both"/>
        <w:rPr>
          <w:rFonts w:ascii="Arial" w:hAnsi="Arial" w:cs="Arial"/>
          <w:lang w:val="az-Latn-AZ"/>
        </w:rPr>
      </w:pPr>
      <w:r>
        <w:rPr>
          <w:rFonts w:ascii="Arial" w:hAnsi="Arial" w:cs="Arial"/>
          <w:lang w:val="az-Latn-AZ"/>
        </w:rPr>
        <w:t>- yaralılarda və digər mənşəli zədələnmələrə məruz qalanlarda daxili orqan xəstəliklərinin (tənəffüs, ürək-damar, həzm, sidik-ifrazat, qan sistemi xəstəliklərinin), yanıq xəstəliyinin, uzunmüddətli sıxılma sindromunun, orqanizmin ümumi</w:t>
      </w:r>
      <w:r w:rsidR="007A5035">
        <w:rPr>
          <w:rFonts w:ascii="Arial" w:hAnsi="Arial" w:cs="Arial"/>
          <w:lang w:val="az-Latn-AZ"/>
        </w:rPr>
        <w:t xml:space="preserve"> soyuması və qızması hallarının</w:t>
      </w:r>
      <w:r>
        <w:rPr>
          <w:rFonts w:ascii="Arial" w:hAnsi="Arial" w:cs="Arial"/>
          <w:lang w:val="az-Latn-AZ"/>
        </w:rPr>
        <w:t xml:space="preserve"> patogenezi, klinikası, diaqnostikası, müalicəsi, tibbi təxliyə mərhələrində göstərilən terapevtik yardımın prinsiplərini;  </w:t>
      </w:r>
    </w:p>
    <w:p w:rsidR="00573C01" w:rsidRDefault="00573C01" w:rsidP="00573C01">
      <w:pPr>
        <w:spacing w:after="0"/>
        <w:jc w:val="both"/>
        <w:rPr>
          <w:rFonts w:ascii="Arial" w:hAnsi="Arial" w:cs="Arial"/>
          <w:lang w:val="az-Latn-AZ"/>
        </w:rPr>
      </w:pPr>
      <w:r>
        <w:rPr>
          <w:rFonts w:ascii="Arial" w:hAnsi="Arial" w:cs="Arial"/>
          <w:lang w:val="az-Latn-AZ"/>
        </w:rPr>
        <w:t>- kütləvi qırğın (nüvə, bioloji və kimyəvi silahlar),</w:t>
      </w:r>
      <w:r w:rsidR="007A5035">
        <w:rPr>
          <w:rFonts w:ascii="Arial" w:hAnsi="Arial" w:cs="Arial"/>
          <w:lang w:val="az-Latn-AZ"/>
        </w:rPr>
        <w:t xml:space="preserve"> odlu və digər silahlarların tət</w:t>
      </w:r>
      <w:r>
        <w:rPr>
          <w:rFonts w:ascii="Arial" w:hAnsi="Arial" w:cs="Arial"/>
          <w:lang w:val="az-Latn-AZ"/>
        </w:rPr>
        <w:t xml:space="preserve">biqi nəticəsində, eləcədə, xidmət şəraitinin zərərli amillərinin təsirindən törənə biləcək xəstəliklərin patogenezi, klinikası, diaqnostikası, müalicəsi, tibbi təxliyə mərhələlərində göstərilən terapevtik yardımın prinsiplərini;  </w:t>
      </w:r>
    </w:p>
    <w:p w:rsidR="00573C01" w:rsidRDefault="00573C01" w:rsidP="00573C01">
      <w:pPr>
        <w:spacing w:after="0"/>
        <w:jc w:val="both"/>
        <w:rPr>
          <w:rFonts w:ascii="Arial" w:hAnsi="Arial" w:cs="Arial"/>
          <w:lang w:val="az-Latn-AZ"/>
        </w:rPr>
      </w:pPr>
      <w:r>
        <w:rPr>
          <w:rFonts w:ascii="Arial" w:hAnsi="Arial" w:cs="Arial"/>
          <w:lang w:val="az-Latn-AZ"/>
        </w:rPr>
        <w:t>- təxirəsalınmaz tibbi yardım tədbirlərinin göstərilməsi tələb olunan vəziyyətlərin</w:t>
      </w:r>
      <w:r w:rsidR="007A5035">
        <w:rPr>
          <w:rFonts w:ascii="Arial" w:hAnsi="Arial" w:cs="Arial"/>
          <w:lang w:val="az-Latn-AZ"/>
        </w:rPr>
        <w:t xml:space="preserve"> </w:t>
      </w:r>
      <w:r>
        <w:rPr>
          <w:rFonts w:ascii="Arial" w:hAnsi="Arial" w:cs="Arial"/>
          <w:lang w:val="az-Latn-AZ"/>
        </w:rPr>
        <w:t xml:space="preserve">(halların) klinikası, diaqnostikası, müalicəsi, tibbi təxliyə mərhələlərində göstərilən terapevtik yardımın prinsiplərini;  </w:t>
      </w:r>
    </w:p>
    <w:p w:rsidR="00573C01" w:rsidRDefault="00573C01" w:rsidP="00573C01">
      <w:pPr>
        <w:spacing w:after="0"/>
        <w:jc w:val="both"/>
        <w:rPr>
          <w:rFonts w:ascii="Arial" w:hAnsi="Arial" w:cs="Arial"/>
          <w:lang w:val="az-Latn-AZ"/>
        </w:rPr>
      </w:pPr>
      <w:r>
        <w:rPr>
          <w:rFonts w:ascii="Arial" w:hAnsi="Arial" w:cs="Arial"/>
          <w:lang w:val="az-Latn-AZ"/>
        </w:rPr>
        <w:t>- qoşunun müxtəlif fəaliyyət şəraitində inkişaf edə biləcək daxili xəstəliklərin patogenezi, klinikası, diaqnostikası, müalicəsi, tibbi təxliyə mərhələlərində göstərilən terapevtik yardımın prinsiplərini.</w:t>
      </w:r>
    </w:p>
    <w:p w:rsidR="000D3C91" w:rsidRDefault="000D3C91" w:rsidP="00573C01">
      <w:pPr>
        <w:spacing w:after="0"/>
        <w:jc w:val="both"/>
        <w:rPr>
          <w:rFonts w:ascii="Arial" w:hAnsi="Arial" w:cs="Arial"/>
          <w:lang w:val="az-Latn-AZ"/>
        </w:rPr>
      </w:pPr>
    </w:p>
    <w:p w:rsidR="00573C01" w:rsidRDefault="00573C01" w:rsidP="00573C01">
      <w:pPr>
        <w:spacing w:after="0"/>
        <w:rPr>
          <w:rFonts w:ascii="Arial" w:hAnsi="Arial" w:cs="Arial"/>
          <w:b/>
          <w:lang w:val="az-Latn-AZ"/>
        </w:rPr>
      </w:pPr>
      <w:r>
        <w:rPr>
          <w:rFonts w:ascii="Arial" w:hAnsi="Arial" w:cs="Arial"/>
          <w:b/>
          <w:lang w:val="az-Latn-AZ"/>
        </w:rPr>
        <w:t>HƏRBİ TİBB FAKULTƏSİNİN KURSANTLARI BACARMALIDIR:</w:t>
      </w:r>
    </w:p>
    <w:p w:rsidR="00573C01" w:rsidRDefault="00573C01" w:rsidP="00573C01">
      <w:pPr>
        <w:spacing w:after="0"/>
        <w:jc w:val="both"/>
        <w:rPr>
          <w:rFonts w:ascii="Arial" w:hAnsi="Arial" w:cs="Arial"/>
          <w:lang w:val="az-Latn-AZ"/>
        </w:rPr>
      </w:pPr>
      <w:r>
        <w:rPr>
          <w:rFonts w:ascii="Arial" w:hAnsi="Arial" w:cs="Arial"/>
          <w:lang w:val="az-Latn-AZ"/>
        </w:rPr>
        <w:t>- müasir müharibə şəraitində meydana çıxa</w:t>
      </w:r>
      <w:r w:rsidR="007A5035">
        <w:rPr>
          <w:rFonts w:ascii="Arial" w:hAnsi="Arial" w:cs="Arial"/>
          <w:lang w:val="az-Latn-AZ"/>
        </w:rPr>
        <w:t xml:space="preserve"> </w:t>
      </w:r>
      <w:r>
        <w:rPr>
          <w:rFonts w:ascii="Arial" w:hAnsi="Arial" w:cs="Arial"/>
          <w:lang w:val="az-Latn-AZ"/>
        </w:rPr>
        <w:t>biləcək terapevtik profilli sanitar itkiləri təsnifat üzrə qruplaşdırmağı;</w:t>
      </w:r>
    </w:p>
    <w:p w:rsidR="00573C01" w:rsidRDefault="00573C01" w:rsidP="00573C01">
      <w:pPr>
        <w:spacing w:after="0"/>
        <w:jc w:val="both"/>
        <w:rPr>
          <w:rFonts w:ascii="Arial" w:hAnsi="Arial" w:cs="Arial"/>
          <w:lang w:val="az-Latn-AZ"/>
        </w:rPr>
      </w:pPr>
      <w:r>
        <w:rPr>
          <w:rFonts w:ascii="Arial" w:hAnsi="Arial" w:cs="Arial"/>
          <w:lang w:val="az-Latn-AZ"/>
        </w:rPr>
        <w:lastRenderedPageBreak/>
        <w:t>- ayrı-ayrı təxliyə mərhələlərində terapevtik profilli xəstə və zədələnmişlərin tibbi çeşidlənməsini aparmağı;</w:t>
      </w:r>
    </w:p>
    <w:p w:rsidR="00573C01" w:rsidRDefault="00573C01" w:rsidP="00573C01">
      <w:pPr>
        <w:spacing w:after="0"/>
        <w:jc w:val="both"/>
        <w:rPr>
          <w:rFonts w:ascii="Arial" w:hAnsi="Arial" w:cs="Arial"/>
          <w:lang w:val="az-Latn-AZ"/>
        </w:rPr>
      </w:pPr>
      <w:r>
        <w:rPr>
          <w:rFonts w:ascii="Arial" w:hAnsi="Arial" w:cs="Arial"/>
          <w:lang w:val="az-Latn-AZ"/>
        </w:rPr>
        <w:t>- dinc və müharibə dövrlərində terapevtik profilli xəstə və zədələnmişlərə effektli və zəruri həcmdə terapevtik yardım göstərməyi;</w:t>
      </w:r>
    </w:p>
    <w:p w:rsidR="00573C01" w:rsidRDefault="00573C01" w:rsidP="00573C01">
      <w:pPr>
        <w:spacing w:after="0"/>
        <w:jc w:val="both"/>
        <w:rPr>
          <w:rFonts w:ascii="Arial" w:hAnsi="Arial" w:cs="Arial"/>
          <w:lang w:val="az-Latn-AZ"/>
        </w:rPr>
      </w:pPr>
      <w:r>
        <w:rPr>
          <w:rFonts w:ascii="Arial" w:hAnsi="Arial" w:cs="Arial"/>
          <w:lang w:val="az-Latn-AZ"/>
        </w:rPr>
        <w:t>- dinc və müharibə dövrlərində terapevtik profilli xəstələrin erkən diaqnostikasını, müalicəsini, profilaktikasını lazımi həcmdə və keyfiyyətlə aparmağı, tibbi təxliyə mərhələlərində adekvat terapevtik yardım göstərməyi;</w:t>
      </w:r>
    </w:p>
    <w:p w:rsidR="00573C01" w:rsidRDefault="00573C01" w:rsidP="00573C01">
      <w:pPr>
        <w:spacing w:after="0"/>
        <w:jc w:val="both"/>
        <w:rPr>
          <w:rFonts w:ascii="Arial" w:hAnsi="Arial" w:cs="Arial"/>
          <w:lang w:val="az-Latn-AZ"/>
        </w:rPr>
      </w:pPr>
      <w:r>
        <w:rPr>
          <w:rFonts w:ascii="Arial" w:hAnsi="Arial" w:cs="Arial"/>
          <w:lang w:val="az-Latn-AZ"/>
        </w:rPr>
        <w:t>- ionlaşdırıcı şüaların, ultrayüksək tezlik (UYT) diapozonlu elektromaqnit şüalanmasının, zərbə dalğasının təsiri nəticəsində əmələ gələn xəstəliklərin, raket yanacağı komponentləri, texniki maye və qazlarla</w:t>
      </w:r>
      <w:r w:rsidR="007A5035">
        <w:rPr>
          <w:rFonts w:ascii="Arial" w:hAnsi="Arial" w:cs="Arial"/>
          <w:lang w:val="az-Latn-AZ"/>
        </w:rPr>
        <w:t xml:space="preserve"> </w:t>
      </w:r>
      <w:r>
        <w:rPr>
          <w:rFonts w:ascii="Arial" w:hAnsi="Arial" w:cs="Arial"/>
          <w:lang w:val="az-Latn-AZ"/>
        </w:rPr>
        <w:t>zəhərlənmələrdən əziyyət çəkən xəstələrin diaqnostikasını, müalicəsini, profilaktikasını lazımi həcmdə və keyfiyyətlə aparmağı, tibbi təxliyə mərhələlərində adekvat terapevtik yardım göstərməyi;</w:t>
      </w:r>
    </w:p>
    <w:p w:rsidR="00573C01" w:rsidRDefault="00573C01" w:rsidP="00573C01">
      <w:pPr>
        <w:spacing w:after="0"/>
        <w:jc w:val="both"/>
        <w:rPr>
          <w:rFonts w:ascii="Arial" w:hAnsi="Arial" w:cs="Arial"/>
          <w:lang w:val="az-Latn-AZ"/>
        </w:rPr>
      </w:pPr>
      <w:r>
        <w:rPr>
          <w:rFonts w:ascii="Arial" w:hAnsi="Arial" w:cs="Arial"/>
          <w:lang w:val="az-Latn-AZ"/>
        </w:rPr>
        <w:t>- yaralılarda və digər mənşəli zədələnmələrə məruz qalanlarda daxili orqan xəstəliklərinin (tənəffüs, ürək-damar, həzm, sidik-ifrazat, qan sistemi xəstəliklərinin),  yanıq xəstəliyinin, uzunmüddətli sıxılma sindromunun, orqanizmin ümumi soyuması və qızması hallarının diaqnostikasını, müalicəsini, profilaktikasını lazımi həcmdə və keyfiyyətlə aparmağı, tibbi təxliyə mərhələlərində adekvat terapevtik yardım göstərməyi;</w:t>
      </w:r>
    </w:p>
    <w:p w:rsidR="00573C01" w:rsidRDefault="00573C01" w:rsidP="00573C01">
      <w:pPr>
        <w:spacing w:after="0"/>
        <w:jc w:val="both"/>
        <w:rPr>
          <w:rFonts w:ascii="Arial" w:hAnsi="Arial" w:cs="Arial"/>
          <w:lang w:val="az-Latn-AZ"/>
        </w:rPr>
      </w:pPr>
      <w:r>
        <w:rPr>
          <w:rFonts w:ascii="Arial" w:hAnsi="Arial" w:cs="Arial"/>
          <w:lang w:val="az-Latn-AZ"/>
        </w:rPr>
        <w:t>- kütləvi qırğın (nüvə, bioloji və kimyəvi silahlar), odlu və digər silahlarların tədbiqi nəticəsində, eləcədə, xidmət şəraitinin zərərli amillərinin təsirindən törənə biləcək xəstəliklərin</w:t>
      </w:r>
      <w:r w:rsidR="007A5035">
        <w:rPr>
          <w:rFonts w:ascii="Arial" w:hAnsi="Arial" w:cs="Arial"/>
          <w:lang w:val="az-Latn-AZ"/>
        </w:rPr>
        <w:t xml:space="preserve"> </w:t>
      </w:r>
      <w:r>
        <w:rPr>
          <w:rFonts w:ascii="Arial" w:hAnsi="Arial" w:cs="Arial"/>
          <w:lang w:val="az-Latn-AZ"/>
        </w:rPr>
        <w:t>diaqnostikasını, müalicəsini, profilaktikasını lazımi həcmdə və keyfiyyətlə aparmağı, tibbi təxliyə mərhələlərində adekvat terapevtik yardım göstərməyi;</w:t>
      </w:r>
    </w:p>
    <w:p w:rsidR="00573C01" w:rsidRDefault="00573C01" w:rsidP="00573C01">
      <w:pPr>
        <w:spacing w:after="0"/>
        <w:jc w:val="both"/>
        <w:rPr>
          <w:rFonts w:ascii="Arial" w:hAnsi="Arial" w:cs="Arial"/>
          <w:lang w:val="az-Latn-AZ"/>
        </w:rPr>
      </w:pPr>
      <w:r>
        <w:rPr>
          <w:rFonts w:ascii="Arial" w:hAnsi="Arial" w:cs="Arial"/>
          <w:lang w:val="az-Latn-AZ"/>
        </w:rPr>
        <w:t>- qoşunun müxtəlif fəaliyyət şəraitində inkişaf edə biləcək daxili xəstəliklərin diaqnostikasını, müalicəsini, profilaktikasını lazımi həcmdə və keyfiyyətlə aparmağı, tibbi təxliyə mərhələlərində adekvat terapevtik yardım göstərməyi;</w:t>
      </w:r>
    </w:p>
    <w:p w:rsidR="00573C01" w:rsidRDefault="00573C01" w:rsidP="00573C01">
      <w:pPr>
        <w:spacing w:after="0"/>
        <w:jc w:val="both"/>
        <w:rPr>
          <w:rFonts w:ascii="Arial" w:hAnsi="Arial" w:cs="Arial"/>
          <w:lang w:val="az-Latn-AZ"/>
        </w:rPr>
      </w:pPr>
      <w:r>
        <w:rPr>
          <w:rFonts w:ascii="Arial" w:hAnsi="Arial" w:cs="Arial"/>
          <w:lang w:val="az-Latn-AZ"/>
        </w:rPr>
        <w:t>- təxliyə mərhələlərində təxirəsalınmaz tibbi yardım tədbirlərinin göstərilməsi tələb olunan vəziyyətlər (hallar) zamanı zəruri həcmdə və keyfiyyətdə təxirəsalınmaz terapevtik yardımın icrasını.</w:t>
      </w:r>
    </w:p>
    <w:p w:rsidR="00573C01" w:rsidRDefault="00573C01" w:rsidP="00573C01">
      <w:pPr>
        <w:spacing w:after="0"/>
        <w:jc w:val="both"/>
        <w:rPr>
          <w:rFonts w:ascii="Arial" w:hAnsi="Arial" w:cs="Arial"/>
          <w:lang w:val="az-Latn-AZ"/>
        </w:rPr>
      </w:pPr>
    </w:p>
    <w:p w:rsidR="00573C01" w:rsidRDefault="00573C01" w:rsidP="00573C01">
      <w:pPr>
        <w:spacing w:after="0" w:line="240" w:lineRule="auto"/>
        <w:rPr>
          <w:rFonts w:ascii="Arial" w:hAnsi="Arial" w:cs="Arial"/>
          <w:b/>
          <w:sz w:val="24"/>
          <w:szCs w:val="24"/>
          <w:lang w:val="az-Latn-AZ"/>
        </w:rPr>
      </w:pPr>
      <w:r>
        <w:rPr>
          <w:rFonts w:ascii="Arial" w:hAnsi="Arial" w:cs="Arial"/>
          <w:b/>
          <w:sz w:val="24"/>
          <w:szCs w:val="24"/>
          <w:lang w:val="az-Latn-AZ"/>
        </w:rPr>
        <w:t>3. TƏŞKİLATİ-METODİKİ GÖSTƏRİŞLƏR:</w:t>
      </w:r>
    </w:p>
    <w:p w:rsidR="00573C01" w:rsidRDefault="00573C01" w:rsidP="00573C01">
      <w:pPr>
        <w:spacing w:after="0"/>
        <w:jc w:val="both"/>
        <w:rPr>
          <w:rFonts w:ascii="Arial" w:hAnsi="Arial" w:cs="Arial"/>
          <w:lang w:val="az-Latn-AZ"/>
        </w:rPr>
      </w:pPr>
      <w:r>
        <w:rPr>
          <w:rFonts w:ascii="Arial" w:hAnsi="Arial" w:cs="Arial"/>
          <w:lang w:val="az-Latn-AZ"/>
        </w:rPr>
        <w:t>Hərbi səhra terapiyası hərbi xidmət dövrünün və xidmət şəraitinin zərərli amillərinin təsiri nəticəsində, həmçinin, müxtəlif lokalizasiyalı və ağırlıq dərəcəli döyüş və qeyri döyüş zədələnmələri fonunda inkişaf edən daxili orqan xəstəliklərini</w:t>
      </w:r>
      <w:r w:rsidR="007A5035">
        <w:rPr>
          <w:rFonts w:ascii="Arial" w:hAnsi="Arial" w:cs="Arial"/>
          <w:lang w:val="az-Latn-AZ"/>
        </w:rPr>
        <w:t xml:space="preserve"> </w:t>
      </w:r>
      <w:r>
        <w:rPr>
          <w:rFonts w:ascii="Arial" w:hAnsi="Arial" w:cs="Arial"/>
          <w:lang w:val="az-Latn-AZ"/>
        </w:rPr>
        <w:t>(visseral patologiyaları) öyrənən kliniki hərbi təbabət fənnidir (predmetidir). Ali tibbi təhsil sistemində</w:t>
      </w:r>
      <w:r w:rsidR="007A5035">
        <w:rPr>
          <w:rFonts w:ascii="Arial" w:hAnsi="Arial" w:cs="Arial"/>
          <w:lang w:val="az-Latn-AZ"/>
        </w:rPr>
        <w:t xml:space="preserve"> </w:t>
      </w:r>
      <w:r>
        <w:rPr>
          <w:rFonts w:ascii="Arial" w:hAnsi="Arial" w:cs="Arial"/>
          <w:lang w:val="az-Latn-AZ"/>
        </w:rPr>
        <w:t>bir proqram fənni olaraq “Hərbi səhra terapiyası”nın tədrisinin anatomiya, histologiya, fizologiya, patoloji fiziologiya, farmakologiya və s. kimi fundamental tibbi fənlərdən, eləcədə, daxili xəstəliklərin propedevtikası, fakultətiv terapiya (nazoloji vahidlər üzrə daxili xəstəliklər), hospital terapiyası (daxili xəstəliklərin differensasiyası),</w:t>
      </w:r>
      <w:r w:rsidR="007A5035">
        <w:rPr>
          <w:rFonts w:ascii="Arial" w:hAnsi="Arial" w:cs="Arial"/>
          <w:lang w:val="az-Latn-AZ"/>
        </w:rPr>
        <w:t xml:space="preserve"> </w:t>
      </w:r>
      <w:r>
        <w:rPr>
          <w:rFonts w:ascii="Arial" w:hAnsi="Arial" w:cs="Arial"/>
          <w:lang w:val="az-Latn-AZ"/>
        </w:rPr>
        <w:t>travmatologiya, fakultətiv cərrahiyyə (nazoloji vahidlər üzrə cərrahi xəstəliklər) və hospital cərrahiyyəsi (cərrahi xəstəliklərin differensasiyası) kimi əsas kliniki fənlərdən sonra keçirilməsi mütləqdir.</w:t>
      </w:r>
    </w:p>
    <w:p w:rsidR="00573C01" w:rsidRDefault="00573C01" w:rsidP="00573C01">
      <w:pPr>
        <w:spacing w:after="0"/>
        <w:jc w:val="both"/>
        <w:rPr>
          <w:rFonts w:ascii="Arial" w:hAnsi="Arial" w:cs="Arial"/>
          <w:szCs w:val="28"/>
          <w:lang w:val="az-Latn-AZ"/>
        </w:rPr>
      </w:pPr>
      <w:r>
        <w:rPr>
          <w:rFonts w:ascii="Arial" w:hAnsi="Arial" w:cs="Arial"/>
          <w:szCs w:val="28"/>
          <w:lang w:val="az-Latn-AZ"/>
        </w:rPr>
        <w:t>Praktiki məşğələlər SQ BKH-nın terapevtik bazasında aparılır. Terapevtik profilli xəstəliklərin patogenezi, klinikası, diaqnostikası, müalicəsi, profilaktikası, tibbi təxliyə mərhələlərində göstərilən terapevtik yardımın prinsipləri nəzəri və praktik cəhətdən öyrənilir. Kursantlar sərbəst və kuratorun nəzarəti altında kompleks müalicə tədbirlərini həyata keçirir, diaqnostik manipulyasiyaları yerinə yetirir, tibbi aparatlarla işləyir, həkim ekspertiza məsələlərinin araşdırılmasında (həllində) iştirak edirlər.</w:t>
      </w:r>
    </w:p>
    <w:p w:rsidR="00573C01" w:rsidRDefault="00573C01" w:rsidP="00573C01">
      <w:pPr>
        <w:spacing w:after="0" w:line="240" w:lineRule="auto"/>
        <w:jc w:val="center"/>
        <w:rPr>
          <w:rFonts w:ascii="Arial" w:hAnsi="Arial" w:cs="Arial"/>
          <w:b/>
          <w:sz w:val="16"/>
          <w:szCs w:val="24"/>
          <w:lang w:val="tr-TR"/>
        </w:rPr>
      </w:pPr>
    </w:p>
    <w:p w:rsidR="00573C01" w:rsidRDefault="00573C01" w:rsidP="00573C01">
      <w:pPr>
        <w:spacing w:after="0" w:line="240" w:lineRule="auto"/>
        <w:rPr>
          <w:rFonts w:ascii="Arial" w:hAnsi="Arial" w:cs="Arial"/>
          <w:b/>
          <w:sz w:val="24"/>
          <w:szCs w:val="24"/>
          <w:lang w:val="tr-TR"/>
        </w:rPr>
      </w:pPr>
      <w:r>
        <w:rPr>
          <w:rFonts w:ascii="Arial" w:hAnsi="Arial" w:cs="Arial"/>
          <w:b/>
          <w:sz w:val="24"/>
          <w:szCs w:val="24"/>
          <w:lang w:val="tr-TR"/>
        </w:rPr>
        <w:t>4. FƏNNİN (BÖLMƏ VƏ MÖVZULARIN) QISA MƏZMUNU:</w:t>
      </w:r>
    </w:p>
    <w:p w:rsidR="00573C01" w:rsidRDefault="00573C01" w:rsidP="00573C01">
      <w:pPr>
        <w:spacing w:after="0"/>
        <w:rPr>
          <w:rFonts w:ascii="Arial" w:hAnsi="Arial" w:cs="Arial"/>
          <w:b/>
          <w:szCs w:val="28"/>
          <w:lang w:val="az-Latn-AZ"/>
        </w:rPr>
      </w:pPr>
      <w:r>
        <w:rPr>
          <w:rFonts w:ascii="Arial" w:hAnsi="Arial" w:cs="Arial"/>
          <w:b/>
          <w:szCs w:val="28"/>
          <w:lang w:val="az-Latn-AZ"/>
        </w:rPr>
        <w:t>Bölmə 1. Terapevtik yardımın təşkilinin ümumi əsasları.</w:t>
      </w:r>
    </w:p>
    <w:p w:rsidR="00573C01" w:rsidRDefault="00573C01" w:rsidP="00573C01">
      <w:pPr>
        <w:spacing w:after="0"/>
        <w:jc w:val="both"/>
        <w:rPr>
          <w:rFonts w:ascii="Arial" w:hAnsi="Arial" w:cs="Arial"/>
          <w:b/>
          <w:szCs w:val="28"/>
          <w:lang w:val="az-Latn-AZ"/>
        </w:rPr>
      </w:pPr>
      <w:r>
        <w:rPr>
          <w:rFonts w:ascii="Arial" w:hAnsi="Arial" w:cs="Arial"/>
          <w:b/>
          <w:szCs w:val="28"/>
          <w:lang w:val="az-Latn-AZ"/>
        </w:rPr>
        <w:t>Mövzu 1.1(mühazirə)-</w:t>
      </w:r>
      <w:r>
        <w:rPr>
          <w:rFonts w:ascii="Arial" w:hAnsi="Arial" w:cs="Arial"/>
          <w:lang w:val="az-Latn-AZ"/>
        </w:rPr>
        <w:t xml:space="preserve">Hərbi səhra terapiyası hərbi təbabət fənni kimi, əsas vəzifələri. Terapevtik profilli sanitar itkilər, səciyyəvi xüsusiyyətləri. Tibbi sənədlər. Tibbi çeşidləmə, terapevtik profilli </w:t>
      </w:r>
      <w:r>
        <w:rPr>
          <w:rFonts w:ascii="Arial" w:hAnsi="Arial" w:cs="Arial"/>
          <w:lang w:val="az-Latn-AZ"/>
        </w:rPr>
        <w:lastRenderedPageBreak/>
        <w:t>xəstə və zədələnənlərin çeşidlənmə prinsipləri. Terapevtik yardım və terapevtik yardımın təşkilatı xüsusiyyətləri.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Mövzunun açılışı:</w:t>
      </w:r>
      <w:r w:rsidR="007A5035">
        <w:rPr>
          <w:rFonts w:ascii="Arial" w:hAnsi="Arial" w:cs="Arial"/>
          <w:szCs w:val="28"/>
          <w:lang w:val="az-Latn-AZ"/>
        </w:rPr>
        <w:t xml:space="preserve"> </w:t>
      </w:r>
      <w:r>
        <w:rPr>
          <w:rFonts w:ascii="Arial" w:hAnsi="Arial" w:cs="Arial"/>
          <w:lang w:val="az-Latn-AZ"/>
        </w:rPr>
        <w:t>Hərbi səhra terapiyası hərbi təbabət fənni kimi, əsas vəzifələr</w:t>
      </w:r>
      <w:r w:rsidR="007A5035">
        <w:rPr>
          <w:rFonts w:ascii="Arial" w:hAnsi="Arial" w:cs="Arial"/>
          <w:lang w:val="az-Latn-AZ"/>
        </w:rPr>
        <w:t>i.</w:t>
      </w:r>
      <w:r w:rsidR="007A5035">
        <w:rPr>
          <w:rFonts w:ascii="Arial" w:hAnsi="Arial" w:cs="Arial"/>
          <w:szCs w:val="28"/>
          <w:lang w:val="az-Latn-AZ"/>
        </w:rPr>
        <w:t xml:space="preserve"> </w:t>
      </w:r>
      <w:r>
        <w:rPr>
          <w:rFonts w:ascii="Arial" w:hAnsi="Arial" w:cs="Arial"/>
          <w:szCs w:val="28"/>
          <w:lang w:val="az-Latn-AZ"/>
        </w:rPr>
        <w:t xml:space="preserve">Hərbi səhra terapiyasının inkişaf tarixi haqqında. Döyüş terapevtik patologiyaların xarakteristikası, müharibə şəraitində meydana çıxabiləcək terapevtik profilli sanitar itkilər, təsnifatı, səciyyəvi xüsusiyyətləri. </w:t>
      </w:r>
      <w:r>
        <w:rPr>
          <w:rFonts w:ascii="Arial" w:hAnsi="Arial" w:cs="Arial"/>
          <w:lang w:val="az-Latn-AZ"/>
        </w:rPr>
        <w:t xml:space="preserve">Tibbi sənədlər və aparılma qaydaları. Tibbi çeşidləmə, terapevtik profilli xəstə və zədələnənlərin çeşidlənmə prinsipləri və aparılması. </w:t>
      </w:r>
      <w:r>
        <w:rPr>
          <w:rFonts w:ascii="Arial" w:hAnsi="Arial" w:cs="Arial"/>
          <w:szCs w:val="28"/>
          <w:lang w:val="az-Latn-AZ"/>
        </w:rPr>
        <w:t>Tibbi təxliyə mərhələlərində xəstə və zədələnənlərə göstərilən tibbi və terapevtik yardım növləri,</w:t>
      </w:r>
      <w:r>
        <w:rPr>
          <w:rFonts w:ascii="Arial" w:hAnsi="Arial" w:cs="Arial"/>
          <w:lang w:val="az-Latn-AZ"/>
        </w:rPr>
        <w:t xml:space="preserve"> terapevtik yardımın təşkilatı xüsusiyyətləri.</w:t>
      </w:r>
    </w:p>
    <w:p w:rsidR="00573C01" w:rsidRDefault="00573C01" w:rsidP="00573C01">
      <w:pPr>
        <w:spacing w:after="0"/>
        <w:rPr>
          <w:rFonts w:ascii="Arial" w:hAnsi="Arial" w:cs="Arial"/>
          <w:b/>
          <w:szCs w:val="28"/>
          <w:lang w:val="az-Latn-AZ"/>
        </w:rPr>
      </w:pPr>
      <w:r>
        <w:rPr>
          <w:rFonts w:ascii="Arial" w:hAnsi="Arial" w:cs="Arial"/>
          <w:b/>
          <w:szCs w:val="28"/>
          <w:lang w:val="az-Latn-AZ"/>
        </w:rPr>
        <w:t>Bölmə  2. İonlaşdırıcı və ultrayüksək tezlik (UYT) diapazonlu elektromaqnit şüalarla zədələnmələr.</w:t>
      </w:r>
    </w:p>
    <w:p w:rsidR="00573C01" w:rsidRDefault="00573C01" w:rsidP="00573C01">
      <w:pPr>
        <w:spacing w:after="0"/>
        <w:rPr>
          <w:rFonts w:ascii="Arial" w:hAnsi="Arial" w:cs="Arial"/>
          <w:b/>
          <w:szCs w:val="28"/>
          <w:lang w:val="az-Latn-AZ"/>
        </w:rPr>
      </w:pPr>
      <w:r>
        <w:rPr>
          <w:rFonts w:ascii="Arial" w:hAnsi="Arial" w:cs="Arial"/>
          <w:b/>
          <w:szCs w:val="28"/>
          <w:lang w:val="az-Latn-AZ"/>
        </w:rPr>
        <w:t>Mövzu 2.1 (mühazirə)-</w:t>
      </w:r>
      <w:r>
        <w:rPr>
          <w:rFonts w:ascii="Arial" w:hAnsi="Arial" w:cs="Arial"/>
          <w:lang w:val="az-Latn-AZ"/>
        </w:rPr>
        <w:t>İonlaşdırıcı şüa və hissəciklərlə zədələnmələr (radiasiya zədələnmələri).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Mövzunun açılışı: İonlaşd</w:t>
      </w:r>
      <w:r w:rsidR="007A5035">
        <w:rPr>
          <w:rFonts w:ascii="Arial" w:hAnsi="Arial" w:cs="Arial"/>
          <w:szCs w:val="28"/>
          <w:lang w:val="az-Latn-AZ"/>
        </w:rPr>
        <w:t>ırıcı şüa və hissəciklərin ümumi</w:t>
      </w:r>
      <w:r>
        <w:rPr>
          <w:rFonts w:ascii="Arial" w:hAnsi="Arial" w:cs="Arial"/>
          <w:szCs w:val="28"/>
          <w:lang w:val="az-Latn-AZ"/>
        </w:rPr>
        <w:t xml:space="preserve"> xarakteristikası, ionlaşdırıcı şüaların ölçü vahidləri. İonlaşdırıcı şüaların bioloji təsir xüsusiyyətləri, şüa xəstəliyinin patogenezi. Kəskin və xroniki şüa xəstəlikləri, patogenezi, təsnifatı, ayrı-ayrı kliniki formaların simptomokopleksi, diaqnostikası, müalicə və profilaktikası. Tibbi təxliyə mərhələlərində göstərilən terapevtik yardımın prinsipləri. </w:t>
      </w:r>
    </w:p>
    <w:p w:rsidR="00573C01" w:rsidRDefault="00573C01" w:rsidP="00573C01">
      <w:pPr>
        <w:spacing w:after="0"/>
        <w:jc w:val="both"/>
        <w:rPr>
          <w:rFonts w:ascii="Arial" w:hAnsi="Arial" w:cs="Arial"/>
          <w:szCs w:val="28"/>
          <w:lang w:val="az-Latn-AZ"/>
        </w:rPr>
      </w:pPr>
      <w:r>
        <w:rPr>
          <w:rFonts w:ascii="Arial" w:hAnsi="Arial" w:cs="Arial"/>
          <w:b/>
          <w:szCs w:val="28"/>
          <w:lang w:val="az-Latn-AZ"/>
        </w:rPr>
        <w:t>Mövzu 2.1.1</w:t>
      </w:r>
      <w:r w:rsidR="007A5035">
        <w:rPr>
          <w:rFonts w:ascii="Arial" w:hAnsi="Arial" w:cs="Arial"/>
          <w:b/>
          <w:szCs w:val="28"/>
          <w:lang w:val="az-Latn-AZ"/>
        </w:rPr>
        <w:t xml:space="preserve"> </w:t>
      </w:r>
      <w:r>
        <w:rPr>
          <w:rFonts w:ascii="Arial" w:hAnsi="Arial" w:cs="Arial"/>
          <w:b/>
          <w:szCs w:val="28"/>
          <w:lang w:val="az-Latn-AZ"/>
        </w:rPr>
        <w:t>(təcrübi məşğələ)-</w:t>
      </w:r>
      <w:r>
        <w:rPr>
          <w:rFonts w:ascii="Arial" w:hAnsi="Arial" w:cs="Arial"/>
          <w:szCs w:val="28"/>
          <w:lang w:val="az-Latn-AZ"/>
        </w:rPr>
        <w:t>Kəskin</w:t>
      </w:r>
      <w:r>
        <w:rPr>
          <w:rFonts w:ascii="Arial" w:hAnsi="Arial" w:cs="Arial"/>
          <w:lang w:val="az-Latn-AZ"/>
        </w:rPr>
        <w:t xml:space="preserve"> şüa xəstəliyi.</w:t>
      </w:r>
      <w:r w:rsidR="007A5035">
        <w:rPr>
          <w:rFonts w:ascii="Arial" w:hAnsi="Arial" w:cs="Arial"/>
          <w:lang w:val="az-Latn-AZ"/>
        </w:rPr>
        <w:t xml:space="preserve"> </w:t>
      </w:r>
      <w:r>
        <w:rPr>
          <w:rFonts w:ascii="Arial" w:hAnsi="Arial" w:cs="Arial"/>
          <w:lang w:val="az-Latn-AZ"/>
        </w:rPr>
        <w:t>Xarici şüalanma nəticəsində inkişaf edən kəskin şüa xəstəliyi.</w:t>
      </w:r>
    </w:p>
    <w:p w:rsidR="00573C01" w:rsidRDefault="00573C01" w:rsidP="00573C01">
      <w:pPr>
        <w:spacing w:after="0"/>
        <w:jc w:val="both"/>
        <w:rPr>
          <w:rFonts w:ascii="Arial" w:hAnsi="Arial" w:cs="Arial"/>
          <w:szCs w:val="28"/>
          <w:lang w:val="az-Latn-AZ"/>
        </w:rPr>
      </w:pPr>
      <w:r>
        <w:rPr>
          <w:rFonts w:ascii="Arial" w:hAnsi="Arial" w:cs="Arial"/>
          <w:szCs w:val="28"/>
          <w:lang w:val="az-Latn-AZ"/>
        </w:rPr>
        <w:t>Mövzunun açılışı: Kəskin</w:t>
      </w:r>
      <w:r>
        <w:rPr>
          <w:rFonts w:ascii="Arial" w:hAnsi="Arial" w:cs="Arial"/>
          <w:lang w:val="az-Latn-AZ"/>
        </w:rPr>
        <w:t xml:space="preserve"> şüa xəstəliyi.</w:t>
      </w:r>
      <w:r w:rsidR="007A5035">
        <w:rPr>
          <w:rFonts w:ascii="Arial" w:hAnsi="Arial" w:cs="Arial"/>
          <w:lang w:val="az-Latn-AZ"/>
        </w:rPr>
        <w:t xml:space="preserve"> </w:t>
      </w:r>
      <w:r>
        <w:rPr>
          <w:rFonts w:ascii="Arial" w:hAnsi="Arial" w:cs="Arial"/>
          <w:lang w:val="az-Latn-AZ"/>
        </w:rPr>
        <w:t xml:space="preserve">Xarici şüalanma nəticəsində inkişaf edən kəskin şüa xəstəliyi, </w:t>
      </w:r>
      <w:r>
        <w:rPr>
          <w:rFonts w:ascii="Arial" w:hAnsi="Arial" w:cs="Arial"/>
          <w:szCs w:val="28"/>
          <w:lang w:val="az-Latn-AZ"/>
        </w:rPr>
        <w:t xml:space="preserve">patogenezi, təsnifatı (sümük iliyi, bağırsaq, damar-toksemik və serebral formaları), klinikası, diaqnostikası, müalicə və profilaktikası. Tibbi təxliyə mərhələlərində göstərilən terapevtik yardımın prinsipləri. </w:t>
      </w:r>
    </w:p>
    <w:p w:rsidR="00573C01" w:rsidRDefault="00573C01" w:rsidP="00573C01">
      <w:pPr>
        <w:spacing w:after="0"/>
        <w:jc w:val="both"/>
        <w:rPr>
          <w:rFonts w:ascii="Arial" w:hAnsi="Arial" w:cs="Arial"/>
          <w:b/>
          <w:szCs w:val="28"/>
          <w:lang w:val="az-Latn-AZ"/>
        </w:rPr>
      </w:pPr>
      <w:r>
        <w:rPr>
          <w:rFonts w:ascii="Arial" w:hAnsi="Arial" w:cs="Arial"/>
          <w:b/>
          <w:szCs w:val="28"/>
          <w:lang w:val="az-Latn-AZ"/>
        </w:rPr>
        <w:t>Mövzu 2.1.2</w:t>
      </w:r>
      <w:r w:rsidR="007A5035">
        <w:rPr>
          <w:rFonts w:ascii="Arial" w:hAnsi="Arial" w:cs="Arial"/>
          <w:b/>
          <w:szCs w:val="28"/>
          <w:lang w:val="az-Latn-AZ"/>
        </w:rPr>
        <w:t xml:space="preserve"> </w:t>
      </w:r>
      <w:r>
        <w:rPr>
          <w:rFonts w:ascii="Arial" w:hAnsi="Arial" w:cs="Arial"/>
          <w:b/>
          <w:szCs w:val="28"/>
          <w:lang w:val="az-Latn-AZ"/>
        </w:rPr>
        <w:t>(təcrübi məşğələ)</w:t>
      </w:r>
      <w:r>
        <w:rPr>
          <w:rFonts w:ascii="Arial" w:hAnsi="Arial" w:cs="Arial"/>
          <w:lang w:val="az-Latn-AZ"/>
        </w:rPr>
        <w:t>-Daxili radio</w:t>
      </w:r>
      <w:r w:rsidR="007A5035">
        <w:rPr>
          <w:rFonts w:ascii="Arial" w:hAnsi="Arial" w:cs="Arial"/>
          <w:lang w:val="az-Latn-AZ"/>
        </w:rPr>
        <w:t>a</w:t>
      </w:r>
      <w:r>
        <w:rPr>
          <w:rFonts w:ascii="Arial" w:hAnsi="Arial" w:cs="Arial"/>
          <w:lang w:val="az-Latn-AZ"/>
        </w:rPr>
        <w:t>ktiv (daxili şüalanma) təsir nəticəsində inkişaf edən şüa xəstəliyi.</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Mövzunun açılışı: </w:t>
      </w:r>
      <w:r>
        <w:rPr>
          <w:rFonts w:ascii="Arial" w:hAnsi="Arial" w:cs="Arial"/>
          <w:lang w:val="az-Latn-AZ"/>
        </w:rPr>
        <w:t>Daxili radio</w:t>
      </w:r>
      <w:r w:rsidR="007A5035">
        <w:rPr>
          <w:rFonts w:ascii="Arial" w:hAnsi="Arial" w:cs="Arial"/>
          <w:lang w:val="az-Latn-AZ"/>
        </w:rPr>
        <w:t>a</w:t>
      </w:r>
      <w:r>
        <w:rPr>
          <w:rFonts w:ascii="Arial" w:hAnsi="Arial" w:cs="Arial"/>
          <w:lang w:val="az-Latn-AZ"/>
        </w:rPr>
        <w:t>ktiv (daxili şüalanma)</w:t>
      </w:r>
      <w:r w:rsidR="007A5035">
        <w:rPr>
          <w:rFonts w:ascii="Arial" w:hAnsi="Arial" w:cs="Arial"/>
          <w:lang w:val="az-Latn-AZ"/>
        </w:rPr>
        <w:t xml:space="preserve"> təsir nəticəsində inkişaf edən</w:t>
      </w:r>
      <w:r>
        <w:rPr>
          <w:rFonts w:ascii="Arial" w:hAnsi="Arial" w:cs="Arial"/>
          <w:lang w:val="az-Latn-AZ"/>
        </w:rPr>
        <w:t xml:space="preserve"> şüa xəstəliyi</w:t>
      </w:r>
      <w:r w:rsidR="00A54288">
        <w:rPr>
          <w:rFonts w:ascii="Arial" w:hAnsi="Arial" w:cs="Arial"/>
          <w:lang w:val="az-Latn-AZ"/>
        </w:rPr>
        <w:t>,</w:t>
      </w:r>
      <w:r w:rsidR="007A5035">
        <w:rPr>
          <w:rFonts w:ascii="Arial" w:hAnsi="Arial" w:cs="Arial"/>
          <w:lang w:val="az-Latn-AZ"/>
        </w:rPr>
        <w:t xml:space="preserve"> </w:t>
      </w:r>
      <w:r>
        <w:rPr>
          <w:rFonts w:ascii="Arial" w:hAnsi="Arial" w:cs="Arial"/>
          <w:szCs w:val="28"/>
          <w:lang w:val="az-Latn-AZ"/>
        </w:rPr>
        <w:t xml:space="preserve">patogenezi, təsnifatı, klinikası, diaqnostikası, müalicə və profilaktikası. Tibbi təxliyə mərhələlərində göstərilən terapevtik yardımın prinsipləri. </w:t>
      </w:r>
    </w:p>
    <w:p w:rsidR="00573C01" w:rsidRDefault="00573C01" w:rsidP="00573C01">
      <w:pPr>
        <w:spacing w:after="0"/>
        <w:jc w:val="both"/>
        <w:rPr>
          <w:rFonts w:ascii="Arial" w:hAnsi="Arial" w:cs="Arial"/>
          <w:b/>
          <w:szCs w:val="28"/>
          <w:lang w:val="az-Latn-AZ"/>
        </w:rPr>
      </w:pPr>
      <w:r>
        <w:rPr>
          <w:rFonts w:ascii="Arial" w:hAnsi="Arial" w:cs="Arial"/>
          <w:b/>
          <w:szCs w:val="28"/>
          <w:lang w:val="az-Latn-AZ"/>
        </w:rPr>
        <w:t xml:space="preserve">Mövzu 2.1.3 (təcrübi məşğələ)- </w:t>
      </w:r>
      <w:r>
        <w:rPr>
          <w:rFonts w:ascii="Arial" w:hAnsi="Arial" w:cs="Arial"/>
          <w:lang w:val="az-Latn-AZ"/>
        </w:rPr>
        <w:t>Qeyri</w:t>
      </w:r>
      <w:r w:rsidR="00A54288">
        <w:rPr>
          <w:rFonts w:ascii="Arial" w:hAnsi="Arial" w:cs="Arial"/>
          <w:lang w:val="az-Latn-AZ"/>
        </w:rPr>
        <w:t>-</w:t>
      </w:r>
      <w:r>
        <w:rPr>
          <w:rFonts w:ascii="Arial" w:hAnsi="Arial" w:cs="Arial"/>
          <w:lang w:val="az-Latn-AZ"/>
        </w:rPr>
        <w:t>bərabər şüalanma nəticəsində inkişaf edən şüa xəstəliyi və  yerli radiasion zədələnmələr.</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Mövzunun açılışı: </w:t>
      </w:r>
      <w:r w:rsidR="00A54288">
        <w:rPr>
          <w:rFonts w:ascii="Arial" w:hAnsi="Arial" w:cs="Arial"/>
          <w:lang w:val="az-Latn-AZ"/>
        </w:rPr>
        <w:t>Qeyri-</w:t>
      </w:r>
      <w:r>
        <w:rPr>
          <w:rFonts w:ascii="Arial" w:hAnsi="Arial" w:cs="Arial"/>
          <w:lang w:val="az-Latn-AZ"/>
        </w:rPr>
        <w:t>bərabər şüalanma nəticəsind</w:t>
      </w:r>
      <w:r w:rsidR="00A54288">
        <w:rPr>
          <w:rFonts w:ascii="Arial" w:hAnsi="Arial" w:cs="Arial"/>
          <w:lang w:val="az-Latn-AZ"/>
        </w:rPr>
        <w:t>ə inkişaf edən şüa xəstəliyi və</w:t>
      </w:r>
      <w:r>
        <w:rPr>
          <w:rFonts w:ascii="Arial" w:hAnsi="Arial" w:cs="Arial"/>
          <w:lang w:val="az-Latn-AZ"/>
        </w:rPr>
        <w:t xml:space="preserve"> yerli radiasion zədələnmələr, </w:t>
      </w:r>
      <w:r>
        <w:rPr>
          <w:rFonts w:ascii="Arial" w:hAnsi="Arial" w:cs="Arial"/>
          <w:szCs w:val="28"/>
          <w:lang w:val="az-Latn-AZ"/>
        </w:rPr>
        <w:t xml:space="preserve">patogenezi, təsnifatı, klinikası, diaqnostikası, müalicə və profilaktikası. Tibbi təxliyə mərhələlərində göstərilən terapevtik yardımın prinsipləri. </w:t>
      </w:r>
    </w:p>
    <w:p w:rsidR="00573C01" w:rsidRDefault="00573C01" w:rsidP="00573C01">
      <w:pPr>
        <w:spacing w:after="0"/>
        <w:jc w:val="both"/>
        <w:rPr>
          <w:rFonts w:ascii="Arial" w:hAnsi="Arial" w:cs="Arial"/>
          <w:lang w:val="az-Latn-AZ"/>
        </w:rPr>
      </w:pPr>
      <w:r>
        <w:rPr>
          <w:rFonts w:ascii="Arial" w:hAnsi="Arial" w:cs="Arial"/>
          <w:b/>
          <w:szCs w:val="28"/>
          <w:lang w:val="az-Latn-AZ"/>
        </w:rPr>
        <w:t>Mövzu 2.1.4 (təcrübi məşğələ)-</w:t>
      </w:r>
      <w:r>
        <w:rPr>
          <w:rFonts w:ascii="Arial" w:hAnsi="Arial" w:cs="Arial"/>
          <w:lang w:val="az-Latn-AZ"/>
        </w:rPr>
        <w:t>Kombinəolunmuş şüa xəstəliyi.</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Mövzunun açılışı: </w:t>
      </w:r>
      <w:r>
        <w:rPr>
          <w:rFonts w:ascii="Arial" w:hAnsi="Arial" w:cs="Arial"/>
          <w:lang w:val="az-Latn-AZ"/>
        </w:rPr>
        <w:t xml:space="preserve">Kombinəolunmuş şüa xəstəliyi, </w:t>
      </w:r>
      <w:r>
        <w:rPr>
          <w:rFonts w:ascii="Arial" w:hAnsi="Arial" w:cs="Arial"/>
          <w:szCs w:val="28"/>
          <w:lang w:val="az-Latn-AZ"/>
        </w:rPr>
        <w:t xml:space="preserve">patogenezi, təsnifatı, klinikası, diaqnostikası, müalicə və profilaktikası. Tibbi təxliyə mərhələlərində göstərilən terapevtik yardımın prinsipləri. </w:t>
      </w:r>
    </w:p>
    <w:p w:rsidR="00573C01" w:rsidRDefault="00573C01" w:rsidP="00573C01">
      <w:pPr>
        <w:spacing w:after="0"/>
        <w:jc w:val="both"/>
        <w:rPr>
          <w:rFonts w:ascii="Arial" w:hAnsi="Arial" w:cs="Arial"/>
          <w:lang w:val="az-Latn-AZ"/>
        </w:rPr>
      </w:pPr>
      <w:r>
        <w:rPr>
          <w:rFonts w:ascii="Arial" w:hAnsi="Arial" w:cs="Arial"/>
          <w:b/>
          <w:szCs w:val="28"/>
          <w:lang w:val="az-Latn-AZ"/>
        </w:rPr>
        <w:t>Mövzu 2.1.5 (təcrübi məşğələ)-</w:t>
      </w:r>
      <w:r>
        <w:rPr>
          <w:rFonts w:ascii="Arial" w:hAnsi="Arial" w:cs="Arial"/>
          <w:lang w:val="az-Latn-AZ"/>
        </w:rPr>
        <w:t>Müştərək şüa xəstəliyi.</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Mövzunun açılışı: </w:t>
      </w:r>
      <w:r>
        <w:rPr>
          <w:rFonts w:ascii="Arial" w:hAnsi="Arial" w:cs="Arial"/>
          <w:lang w:val="az-Latn-AZ"/>
        </w:rPr>
        <w:t xml:space="preserve">Müştərək şüa xəstəliyi, </w:t>
      </w:r>
      <w:r>
        <w:rPr>
          <w:rFonts w:ascii="Arial" w:hAnsi="Arial" w:cs="Arial"/>
          <w:szCs w:val="28"/>
          <w:lang w:val="az-Latn-AZ"/>
        </w:rPr>
        <w:t xml:space="preserve">patogenezi, təsnifatı, klinikası, diaqnostikası, müalicə və profilaktikası. Tibbi təxliyə mərhələlərində göstərilən terapevtik yardımın prinsipləri. </w:t>
      </w:r>
    </w:p>
    <w:p w:rsidR="00573C01" w:rsidRDefault="00573C01" w:rsidP="00573C01">
      <w:pPr>
        <w:spacing w:after="0"/>
        <w:jc w:val="both"/>
        <w:rPr>
          <w:rFonts w:ascii="Arial" w:hAnsi="Arial" w:cs="Arial"/>
          <w:lang w:val="az-Latn-AZ"/>
        </w:rPr>
      </w:pPr>
      <w:r>
        <w:rPr>
          <w:rFonts w:ascii="Arial" w:hAnsi="Arial" w:cs="Arial"/>
          <w:b/>
          <w:szCs w:val="28"/>
          <w:lang w:val="az-Latn-AZ"/>
        </w:rPr>
        <w:t>Mövzu 2.1.6 (təcrübi məşğələ)-</w:t>
      </w:r>
      <w:r>
        <w:rPr>
          <w:rFonts w:ascii="Arial" w:hAnsi="Arial" w:cs="Arial"/>
          <w:lang w:val="az-Latn-AZ"/>
        </w:rPr>
        <w:t>Neytron zədələnmələri.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Mövzunun açılışı: </w:t>
      </w:r>
      <w:r w:rsidR="00A54288">
        <w:rPr>
          <w:rFonts w:ascii="Arial" w:hAnsi="Arial" w:cs="Arial"/>
          <w:szCs w:val="28"/>
          <w:lang w:val="az-Latn-AZ"/>
        </w:rPr>
        <w:t>İonlaşdırıcı hissəciklərin ümumi</w:t>
      </w:r>
      <w:r>
        <w:rPr>
          <w:rFonts w:ascii="Arial" w:hAnsi="Arial" w:cs="Arial"/>
          <w:szCs w:val="28"/>
          <w:lang w:val="az-Latn-AZ"/>
        </w:rPr>
        <w:t xml:space="preserve"> xarakteristikası, bioloji təsir xüsusiyyətləri. </w:t>
      </w:r>
      <w:r>
        <w:rPr>
          <w:rFonts w:ascii="Arial" w:hAnsi="Arial" w:cs="Arial"/>
          <w:lang w:val="az-Latn-AZ"/>
        </w:rPr>
        <w:t xml:space="preserve">Neytron təsirindən inkişaf edən şüa xəstəliyi, </w:t>
      </w:r>
      <w:r>
        <w:rPr>
          <w:rFonts w:ascii="Arial" w:hAnsi="Arial" w:cs="Arial"/>
          <w:szCs w:val="28"/>
          <w:lang w:val="az-Latn-AZ"/>
        </w:rPr>
        <w:t xml:space="preserve">patogenezi, təsnifatı, klinikası, diaqnostikası, müalicə və profilaktikası. Tibbi təxliyə mərhələlərində göstərilən terapevtik yardımın prinsipləri. </w:t>
      </w:r>
    </w:p>
    <w:p w:rsidR="00573C01" w:rsidRDefault="00573C01" w:rsidP="00573C01">
      <w:pPr>
        <w:spacing w:after="0"/>
        <w:jc w:val="both"/>
        <w:rPr>
          <w:rFonts w:ascii="Arial" w:hAnsi="Arial" w:cs="Arial"/>
          <w:lang w:val="az-Latn-AZ"/>
        </w:rPr>
      </w:pPr>
      <w:r>
        <w:rPr>
          <w:rFonts w:ascii="Arial" w:hAnsi="Arial" w:cs="Arial"/>
          <w:b/>
          <w:szCs w:val="28"/>
          <w:lang w:val="az-Latn-AZ"/>
        </w:rPr>
        <w:t>Mövzu 2.1.7 (təcrübi məşğələ)-</w:t>
      </w:r>
      <w:r>
        <w:rPr>
          <w:rFonts w:ascii="Arial" w:hAnsi="Arial" w:cs="Arial"/>
          <w:lang w:val="az-Latn-AZ"/>
        </w:rPr>
        <w:t>Xroniki şüa xəstəliyi.</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Mövzunun açılışı: </w:t>
      </w:r>
      <w:r>
        <w:rPr>
          <w:rFonts w:ascii="Arial" w:hAnsi="Arial" w:cs="Arial"/>
          <w:lang w:val="az-Latn-AZ"/>
        </w:rPr>
        <w:t xml:space="preserve">Xroniki şüa xəstəliyi, </w:t>
      </w:r>
      <w:r>
        <w:rPr>
          <w:rFonts w:ascii="Arial" w:hAnsi="Arial" w:cs="Arial"/>
          <w:szCs w:val="28"/>
          <w:lang w:val="az-Latn-AZ"/>
        </w:rPr>
        <w:t xml:space="preserve">patogenezi, təsnifatı, klinikası, diaqnostikası, müalicəsi və profilaktikası. Tibbi təxliyə mərhələlərində göstərilən terapevtik yardımın prinsipləri. </w:t>
      </w:r>
    </w:p>
    <w:p w:rsidR="00573C01" w:rsidRDefault="00573C01" w:rsidP="00573C01">
      <w:pPr>
        <w:spacing w:after="0"/>
        <w:jc w:val="both"/>
        <w:rPr>
          <w:rFonts w:ascii="Arial" w:hAnsi="Arial" w:cs="Arial"/>
          <w:lang w:val="az-Latn-AZ"/>
        </w:rPr>
      </w:pPr>
      <w:r>
        <w:rPr>
          <w:rFonts w:ascii="Arial" w:hAnsi="Arial" w:cs="Arial"/>
          <w:b/>
          <w:szCs w:val="28"/>
          <w:lang w:val="az-Latn-AZ"/>
        </w:rPr>
        <w:t>Mövzu 2.2 (təcrübi məşğələ)-</w:t>
      </w:r>
      <w:r w:rsidR="00A54288">
        <w:rPr>
          <w:rFonts w:ascii="Arial" w:hAnsi="Arial" w:cs="Arial"/>
          <w:b/>
          <w:szCs w:val="28"/>
          <w:lang w:val="az-Latn-AZ"/>
        </w:rPr>
        <w:t xml:space="preserve"> </w:t>
      </w:r>
      <w:r>
        <w:rPr>
          <w:rFonts w:ascii="Arial" w:hAnsi="Arial" w:cs="Arial"/>
          <w:szCs w:val="28"/>
          <w:lang w:val="az-Latn-AZ"/>
        </w:rPr>
        <w:t>Ultrayüksək tezlik</w:t>
      </w:r>
      <w:r w:rsidR="000D3C91">
        <w:rPr>
          <w:rFonts w:ascii="Arial" w:hAnsi="Arial" w:cs="Arial"/>
          <w:szCs w:val="28"/>
          <w:lang w:val="az-Latn-AZ"/>
        </w:rPr>
        <w:t xml:space="preserve"> </w:t>
      </w:r>
      <w:r>
        <w:rPr>
          <w:rFonts w:ascii="Arial" w:hAnsi="Arial" w:cs="Arial"/>
          <w:szCs w:val="28"/>
          <w:lang w:val="az-Latn-AZ"/>
        </w:rPr>
        <w:t xml:space="preserve">(UYT) diapazonlu elektromaqnit şüalarla zədələnmələr. </w:t>
      </w:r>
    </w:p>
    <w:p w:rsidR="00573C01" w:rsidRDefault="00573C01" w:rsidP="00573C01">
      <w:pPr>
        <w:spacing w:after="0"/>
        <w:jc w:val="both"/>
        <w:rPr>
          <w:rFonts w:ascii="Arial" w:hAnsi="Arial" w:cs="Arial"/>
          <w:b/>
          <w:color w:val="FF0000"/>
          <w:szCs w:val="28"/>
          <w:lang w:val="az-Latn-AZ"/>
        </w:rPr>
      </w:pPr>
      <w:r>
        <w:rPr>
          <w:rFonts w:ascii="Arial" w:hAnsi="Arial" w:cs="Arial"/>
          <w:szCs w:val="28"/>
          <w:lang w:val="az-Latn-AZ"/>
        </w:rPr>
        <w:t>Mövzunun açılışı: Ultrayüksək tezlik</w:t>
      </w:r>
      <w:r w:rsidR="000D3C91">
        <w:rPr>
          <w:rFonts w:ascii="Arial" w:hAnsi="Arial" w:cs="Arial"/>
          <w:szCs w:val="28"/>
          <w:lang w:val="az-Latn-AZ"/>
        </w:rPr>
        <w:t xml:space="preserve"> </w:t>
      </w:r>
      <w:r>
        <w:rPr>
          <w:rFonts w:ascii="Arial" w:hAnsi="Arial" w:cs="Arial"/>
          <w:szCs w:val="28"/>
          <w:lang w:val="az-Latn-AZ"/>
        </w:rPr>
        <w:t>(UYT) diapazonlu elektromaqnit şüaların xarakteristikası, bioloji təsiri. Ultrayüksək tezlik</w:t>
      </w:r>
      <w:r w:rsidR="000D3C91">
        <w:rPr>
          <w:rFonts w:ascii="Arial" w:hAnsi="Arial" w:cs="Arial"/>
          <w:szCs w:val="28"/>
          <w:lang w:val="az-Latn-AZ"/>
        </w:rPr>
        <w:t xml:space="preserve"> </w:t>
      </w:r>
      <w:r>
        <w:rPr>
          <w:rFonts w:ascii="Arial" w:hAnsi="Arial" w:cs="Arial"/>
          <w:szCs w:val="28"/>
          <w:lang w:val="az-Latn-AZ"/>
        </w:rPr>
        <w:t>(UYT) diapazonlu elektromaqnit şüalarla zədələnmələr</w:t>
      </w:r>
      <w:r>
        <w:rPr>
          <w:rFonts w:ascii="Arial" w:hAnsi="Arial" w:cs="Arial"/>
          <w:lang w:val="az-Latn-AZ"/>
        </w:rPr>
        <w:t xml:space="preserve">, </w:t>
      </w:r>
      <w:r>
        <w:rPr>
          <w:rFonts w:ascii="Arial" w:hAnsi="Arial" w:cs="Arial"/>
          <w:szCs w:val="28"/>
          <w:lang w:val="az-Latn-AZ"/>
        </w:rPr>
        <w:t xml:space="preserve">patogenezi, </w:t>
      </w:r>
      <w:r>
        <w:rPr>
          <w:rFonts w:ascii="Arial" w:hAnsi="Arial" w:cs="Arial"/>
          <w:szCs w:val="28"/>
          <w:lang w:val="az-Latn-AZ"/>
        </w:rPr>
        <w:lastRenderedPageBreak/>
        <w:t xml:space="preserve">təsnifatı, klinikası, diaqnostikası, müalicə və profilaktikası. Tibbi təxliyə mərhələlərində göstərilən terapevtik yardımın prinsipləri. </w:t>
      </w:r>
    </w:p>
    <w:p w:rsidR="00573C01" w:rsidRDefault="00573C01" w:rsidP="00573C01">
      <w:pPr>
        <w:spacing w:after="0"/>
        <w:rPr>
          <w:rFonts w:ascii="Arial" w:hAnsi="Arial" w:cs="Arial"/>
          <w:b/>
          <w:szCs w:val="28"/>
          <w:lang w:val="az-Latn-AZ"/>
        </w:rPr>
      </w:pPr>
      <w:r>
        <w:rPr>
          <w:rFonts w:ascii="Arial" w:hAnsi="Arial" w:cs="Arial"/>
          <w:b/>
          <w:szCs w:val="28"/>
          <w:lang w:val="az-Latn-AZ"/>
        </w:rPr>
        <w:t>Bölmə 3. Yaralı və zədələnənlərdə daxili orqan xəstəlikləri.</w:t>
      </w:r>
    </w:p>
    <w:p w:rsidR="00573C01" w:rsidRDefault="00573C01" w:rsidP="00573C01">
      <w:pPr>
        <w:spacing w:after="0"/>
        <w:jc w:val="both"/>
        <w:rPr>
          <w:rFonts w:ascii="Arial" w:hAnsi="Arial" w:cs="Arial"/>
          <w:b/>
          <w:lang w:val="az-Latn-AZ"/>
        </w:rPr>
      </w:pPr>
      <w:r>
        <w:rPr>
          <w:rFonts w:ascii="Arial" w:hAnsi="Arial" w:cs="Arial"/>
          <w:b/>
          <w:szCs w:val="28"/>
          <w:lang w:val="az-Latn-AZ"/>
        </w:rPr>
        <w:t>Mövzu 3.1 (mühazirə)-</w:t>
      </w:r>
      <w:r>
        <w:rPr>
          <w:rFonts w:ascii="Arial" w:hAnsi="Arial" w:cs="Arial"/>
          <w:lang w:val="az-Latn-AZ"/>
        </w:rPr>
        <w:t>Posttravmatik  visseral patologiyalar. Odlu silah yaralanmaları zamanı inkişaf edən daxili orqan xəstəlikləri.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Mövzunun açılışı: Travmadan sonra inkişaf edən visseral patologiyalar. O</w:t>
      </w:r>
      <w:r>
        <w:rPr>
          <w:rFonts w:ascii="Arial" w:hAnsi="Arial" w:cs="Arial"/>
          <w:lang w:val="az-Latn-AZ"/>
        </w:rPr>
        <w:t>dlu silah yaralanmaları zamanı inkişaf edən daxili orqan xəstəlikləri.</w:t>
      </w:r>
      <w:r w:rsidR="00A54288">
        <w:rPr>
          <w:rFonts w:ascii="Arial" w:hAnsi="Arial" w:cs="Arial"/>
          <w:lang w:val="az-Latn-AZ"/>
        </w:rPr>
        <w:t xml:space="preserve"> </w:t>
      </w:r>
      <w:r>
        <w:rPr>
          <w:rFonts w:ascii="Arial" w:hAnsi="Arial" w:cs="Arial"/>
          <w:lang w:val="az-Latn-AZ"/>
        </w:rPr>
        <w:t>Travma ilə patogenetik əlaqəsi olan (ümu</w:t>
      </w:r>
      <w:r w:rsidR="00A54288">
        <w:rPr>
          <w:rFonts w:ascii="Arial" w:hAnsi="Arial" w:cs="Arial"/>
          <w:lang w:val="az-Latn-AZ"/>
        </w:rPr>
        <w:t>mi sindromlar və orqan-patoloji</w:t>
      </w:r>
      <w:r>
        <w:rPr>
          <w:rFonts w:ascii="Arial" w:hAnsi="Arial" w:cs="Arial"/>
          <w:lang w:val="az-Latn-AZ"/>
        </w:rPr>
        <w:t xml:space="preserve"> dəyişikliklər) vətravma ilə patogenetik əlaqəsi olmayan  xəstəliklər</w:t>
      </w:r>
      <w:r w:rsidR="00A54288">
        <w:rPr>
          <w:rFonts w:ascii="Arial" w:hAnsi="Arial" w:cs="Arial"/>
          <w:lang w:val="az-Latn-AZ"/>
        </w:rPr>
        <w:t xml:space="preserve"> </w:t>
      </w:r>
      <w:r>
        <w:rPr>
          <w:rFonts w:ascii="Arial" w:hAnsi="Arial" w:cs="Arial"/>
          <w:lang w:val="az-Latn-AZ"/>
        </w:rPr>
        <w:t>(travmadan öncə əmələ gəlimiş və interkurrent xəstəliklər).</w:t>
      </w:r>
      <w:r w:rsidR="00A54288">
        <w:rPr>
          <w:rFonts w:ascii="Arial" w:hAnsi="Arial" w:cs="Arial"/>
          <w:lang w:val="az-Latn-AZ"/>
        </w:rPr>
        <w:t xml:space="preserve"> </w:t>
      </w:r>
      <w:r>
        <w:rPr>
          <w:rFonts w:ascii="Arial" w:hAnsi="Arial" w:cs="Arial"/>
          <w:lang w:val="az-Latn-AZ"/>
        </w:rPr>
        <w:t>Yaralılarda tənəffüs, ürək-damar, həzm, sidik-ifrazat sistemi xəstəlikləri və qan sistemi dəyişiklikləri,</w:t>
      </w:r>
      <w:r>
        <w:rPr>
          <w:rFonts w:ascii="Arial" w:hAnsi="Arial" w:cs="Arial"/>
          <w:szCs w:val="28"/>
          <w:lang w:val="az-Latn-AZ"/>
        </w:rPr>
        <w:t xml:space="preserve">patogenezi, təsnifatı, klinikası, diaqnostikası, müalicə və profilaktikası. Tibbi təxliyə mərhələlərində göstərilən terapevtik yardımın prinsipləri. </w:t>
      </w:r>
    </w:p>
    <w:p w:rsidR="00573C01" w:rsidRDefault="00573C01" w:rsidP="00573C01">
      <w:pPr>
        <w:spacing w:after="0"/>
        <w:jc w:val="both"/>
        <w:rPr>
          <w:rFonts w:ascii="Arial" w:hAnsi="Arial" w:cs="Arial"/>
          <w:lang w:val="az-Latn-AZ"/>
        </w:rPr>
      </w:pPr>
      <w:r>
        <w:rPr>
          <w:rFonts w:ascii="Arial" w:hAnsi="Arial" w:cs="Arial"/>
          <w:b/>
          <w:szCs w:val="28"/>
          <w:lang w:val="az-Latn-AZ"/>
        </w:rPr>
        <w:t>Mövzu 3.1.1(təcrübi məşğələ)-</w:t>
      </w:r>
      <w:r>
        <w:rPr>
          <w:rFonts w:ascii="Arial" w:hAnsi="Arial" w:cs="Arial"/>
          <w:lang w:val="az-Latn-AZ"/>
        </w:rPr>
        <w:t>Travma ilə patogenetik əlaqəsi olan (ümumi sindromlar və orqan-patoloji  dəyişikliklər) və</w:t>
      </w:r>
      <w:r w:rsidR="00A54288">
        <w:rPr>
          <w:rFonts w:ascii="Arial" w:hAnsi="Arial" w:cs="Arial"/>
          <w:lang w:val="az-Latn-AZ"/>
        </w:rPr>
        <w:t xml:space="preserve"> </w:t>
      </w:r>
      <w:r>
        <w:rPr>
          <w:rFonts w:ascii="Arial" w:hAnsi="Arial" w:cs="Arial"/>
          <w:lang w:val="az-Latn-AZ"/>
        </w:rPr>
        <w:t>travma ilə patogenetik əlaqəsi olmayan  xəstəliklər</w:t>
      </w:r>
      <w:r w:rsidR="00A54288">
        <w:rPr>
          <w:rFonts w:ascii="Arial" w:hAnsi="Arial" w:cs="Arial"/>
          <w:lang w:val="az-Latn-AZ"/>
        </w:rPr>
        <w:t xml:space="preserve"> </w:t>
      </w:r>
      <w:r>
        <w:rPr>
          <w:rFonts w:ascii="Arial" w:hAnsi="Arial" w:cs="Arial"/>
          <w:lang w:val="az-Latn-AZ"/>
        </w:rPr>
        <w:t>(travmadan öncə əmələ gəlimiş və interkurrent xəstəliklər).</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Mövzunun açılışı: </w:t>
      </w:r>
      <w:r>
        <w:rPr>
          <w:rFonts w:ascii="Arial" w:hAnsi="Arial" w:cs="Arial"/>
          <w:lang w:val="az-Latn-AZ"/>
        </w:rPr>
        <w:t>Travma ilə patogenetik əlaqəsi olan (ümumi sindromlar və orqan-patoloji dəyişikliklər) və</w:t>
      </w:r>
      <w:r w:rsidR="00A54288">
        <w:rPr>
          <w:rFonts w:ascii="Arial" w:hAnsi="Arial" w:cs="Arial"/>
          <w:lang w:val="az-Latn-AZ"/>
        </w:rPr>
        <w:t xml:space="preserve"> </w:t>
      </w:r>
      <w:r>
        <w:rPr>
          <w:rFonts w:ascii="Arial" w:hAnsi="Arial" w:cs="Arial"/>
          <w:lang w:val="az-Latn-AZ"/>
        </w:rPr>
        <w:t>travma ilə patogenetik əlaqəsi olmayan  xəstəliklər</w:t>
      </w:r>
      <w:r w:rsidR="00A54288">
        <w:rPr>
          <w:rFonts w:ascii="Arial" w:hAnsi="Arial" w:cs="Arial"/>
          <w:lang w:val="az-Latn-AZ"/>
        </w:rPr>
        <w:t xml:space="preserve"> </w:t>
      </w:r>
      <w:r>
        <w:rPr>
          <w:rFonts w:ascii="Arial" w:hAnsi="Arial" w:cs="Arial"/>
          <w:lang w:val="az-Latn-AZ"/>
        </w:rPr>
        <w:t>(travmadan öncə əmələ gəlimiş və interkurrent xəstəliklər),</w:t>
      </w:r>
      <w:r w:rsidR="00A54288">
        <w:rPr>
          <w:rFonts w:ascii="Arial" w:hAnsi="Arial" w:cs="Arial"/>
          <w:lang w:val="az-Latn-AZ"/>
        </w:rPr>
        <w:t xml:space="preserve"> </w:t>
      </w:r>
      <w:r>
        <w:rPr>
          <w:rFonts w:ascii="Arial" w:hAnsi="Arial" w:cs="Arial"/>
          <w:szCs w:val="28"/>
          <w:lang w:val="az-Latn-AZ"/>
        </w:rPr>
        <w:t xml:space="preserve">patogenezi, təsnifatı, klinikası, diaqnostikası, müalicə və profilaktikası. Tibbi təxliyə mərhələlərində göstərilən terapevtik yardımın prinsipləri. </w:t>
      </w:r>
    </w:p>
    <w:p w:rsidR="00573C01" w:rsidRDefault="00573C01" w:rsidP="00573C01">
      <w:pPr>
        <w:spacing w:after="0"/>
        <w:jc w:val="both"/>
        <w:rPr>
          <w:rFonts w:ascii="Arial" w:hAnsi="Arial" w:cs="Arial"/>
          <w:lang w:val="az-Latn-AZ"/>
        </w:rPr>
      </w:pPr>
      <w:r>
        <w:rPr>
          <w:rFonts w:ascii="Arial" w:hAnsi="Arial" w:cs="Arial"/>
          <w:b/>
          <w:szCs w:val="28"/>
          <w:lang w:val="az-Latn-AZ"/>
        </w:rPr>
        <w:t>Mövzu 3.1.2 (təcrübi məşğələ)-</w:t>
      </w:r>
      <w:r>
        <w:rPr>
          <w:rFonts w:ascii="Arial" w:hAnsi="Arial" w:cs="Arial"/>
          <w:lang w:val="az-Latn-AZ"/>
        </w:rPr>
        <w:t xml:space="preserve">Yaralılarda tənəffüs sistemi xəstəlikləri. </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Mövzunun açılışı: </w:t>
      </w:r>
      <w:r>
        <w:rPr>
          <w:rFonts w:ascii="Arial" w:hAnsi="Arial" w:cs="Arial"/>
          <w:lang w:val="az-Latn-AZ"/>
        </w:rPr>
        <w:t>Yaralılarda tənəffüs sistemi xəstəlikləri,</w:t>
      </w:r>
      <w:r w:rsidR="00A54288">
        <w:rPr>
          <w:rFonts w:ascii="Arial" w:hAnsi="Arial" w:cs="Arial"/>
          <w:lang w:val="az-Latn-AZ"/>
        </w:rPr>
        <w:t xml:space="preserve"> </w:t>
      </w:r>
      <w:r>
        <w:rPr>
          <w:rFonts w:ascii="Arial" w:hAnsi="Arial" w:cs="Arial"/>
          <w:szCs w:val="28"/>
          <w:lang w:val="az-Latn-AZ"/>
        </w:rPr>
        <w:t xml:space="preserve">patogenezi, təsnifatı, klinikası, diaqnostikası, müalicə və profilaktikası. Tibbi təxliyə mərhələlərində göstərilən terapevtik yardımın prinsipləri. </w:t>
      </w:r>
    </w:p>
    <w:p w:rsidR="00573C01" w:rsidRDefault="00573C01" w:rsidP="00573C01">
      <w:pPr>
        <w:spacing w:after="0"/>
        <w:jc w:val="both"/>
        <w:rPr>
          <w:rFonts w:ascii="Arial" w:hAnsi="Arial" w:cs="Arial"/>
          <w:lang w:val="az-Latn-AZ"/>
        </w:rPr>
      </w:pPr>
      <w:r>
        <w:rPr>
          <w:rFonts w:ascii="Arial" w:hAnsi="Arial" w:cs="Arial"/>
          <w:b/>
          <w:szCs w:val="28"/>
          <w:lang w:val="az-Latn-AZ"/>
        </w:rPr>
        <w:t>Mövzu 3.1.3 (təcrübi məşğələ)-</w:t>
      </w:r>
      <w:r>
        <w:rPr>
          <w:rFonts w:ascii="Arial" w:hAnsi="Arial" w:cs="Arial"/>
          <w:lang w:val="az-Latn-AZ"/>
        </w:rPr>
        <w:t>Yaralılarda</w:t>
      </w:r>
      <w:r w:rsidR="0026747E" w:rsidRPr="0026747E">
        <w:rPr>
          <w:rFonts w:ascii="Arial" w:hAnsi="Arial" w:cs="Arial"/>
          <w:lang w:val="az-Latn-AZ"/>
        </w:rPr>
        <w:t xml:space="preserve"> </w:t>
      </w:r>
      <w:r>
        <w:rPr>
          <w:rFonts w:ascii="Arial" w:hAnsi="Arial" w:cs="Arial"/>
          <w:lang w:val="az-Latn-AZ"/>
        </w:rPr>
        <w:t xml:space="preserve">ürək-damar sistemi xəstəlikləri.  </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Mövzunun açılışı: </w:t>
      </w:r>
      <w:r>
        <w:rPr>
          <w:rFonts w:ascii="Arial" w:hAnsi="Arial" w:cs="Arial"/>
          <w:lang w:val="az-Latn-AZ"/>
        </w:rPr>
        <w:t>Yaralılarda ürək-damar sistemi xəstəlikləri,</w:t>
      </w:r>
      <w:r w:rsidR="00A54288">
        <w:rPr>
          <w:rFonts w:ascii="Arial" w:hAnsi="Arial" w:cs="Arial"/>
          <w:lang w:val="az-Latn-AZ"/>
        </w:rPr>
        <w:t xml:space="preserve"> </w:t>
      </w:r>
      <w:r>
        <w:rPr>
          <w:rFonts w:ascii="Arial" w:hAnsi="Arial" w:cs="Arial"/>
          <w:szCs w:val="28"/>
          <w:lang w:val="az-Latn-AZ"/>
        </w:rPr>
        <w:t xml:space="preserve">patogenezi, təsnifatı, klinikası, diaqnostikası, müalicə və profilaktikası. Tibbi təxliyə mərhələlərində göstərilən terapevtik yardımın prinsipləri. </w:t>
      </w:r>
    </w:p>
    <w:p w:rsidR="00573C01" w:rsidRDefault="00573C01" w:rsidP="00573C01">
      <w:pPr>
        <w:spacing w:after="0"/>
        <w:jc w:val="both"/>
        <w:rPr>
          <w:rFonts w:ascii="Arial" w:hAnsi="Arial" w:cs="Arial"/>
          <w:lang w:val="az-Latn-AZ"/>
        </w:rPr>
      </w:pPr>
      <w:r>
        <w:rPr>
          <w:rFonts w:ascii="Arial" w:hAnsi="Arial" w:cs="Arial"/>
          <w:b/>
          <w:szCs w:val="28"/>
          <w:lang w:val="az-Latn-AZ"/>
        </w:rPr>
        <w:t>Mövzu 3.1.4 (təcrübi məşğələ)-</w:t>
      </w:r>
      <w:r>
        <w:rPr>
          <w:rFonts w:ascii="Arial" w:hAnsi="Arial" w:cs="Arial"/>
          <w:lang w:val="az-Latn-AZ"/>
        </w:rPr>
        <w:t>Yaralılarda</w:t>
      </w:r>
      <w:r w:rsidR="0026747E" w:rsidRPr="0026747E">
        <w:rPr>
          <w:rFonts w:ascii="Arial" w:hAnsi="Arial" w:cs="Arial"/>
          <w:lang w:val="az-Latn-AZ"/>
        </w:rPr>
        <w:t xml:space="preserve"> </w:t>
      </w:r>
      <w:r>
        <w:rPr>
          <w:rFonts w:ascii="Arial" w:hAnsi="Arial" w:cs="Arial"/>
          <w:lang w:val="az-Latn-AZ"/>
        </w:rPr>
        <w:t xml:space="preserve">həzm sistemi xəstəlikləri.   </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Mövzunun açılışı: </w:t>
      </w:r>
      <w:r>
        <w:rPr>
          <w:rFonts w:ascii="Arial" w:hAnsi="Arial" w:cs="Arial"/>
          <w:lang w:val="az-Latn-AZ"/>
        </w:rPr>
        <w:t>Yaralılarda həzm sistemi xəstəlikləri,</w:t>
      </w:r>
      <w:r w:rsidR="00A54288">
        <w:rPr>
          <w:rFonts w:ascii="Arial" w:hAnsi="Arial" w:cs="Arial"/>
          <w:lang w:val="az-Latn-AZ"/>
        </w:rPr>
        <w:t xml:space="preserve"> </w:t>
      </w:r>
      <w:r>
        <w:rPr>
          <w:rFonts w:ascii="Arial" w:hAnsi="Arial" w:cs="Arial"/>
          <w:szCs w:val="28"/>
          <w:lang w:val="az-Latn-AZ"/>
        </w:rPr>
        <w:t xml:space="preserve">patogenezi, təsnifatı, klinikası, diaqnostikası, müalicə və profilaktikası. Tibbi təxliyə mərhələlərində göstərilən terapevtik yardımın prinsipləri. </w:t>
      </w:r>
    </w:p>
    <w:p w:rsidR="00573C01" w:rsidRDefault="00573C01" w:rsidP="00573C01">
      <w:pPr>
        <w:spacing w:after="0"/>
        <w:jc w:val="both"/>
        <w:rPr>
          <w:rFonts w:ascii="Arial" w:hAnsi="Arial" w:cs="Arial"/>
          <w:lang w:val="az-Latn-AZ"/>
        </w:rPr>
      </w:pPr>
      <w:r>
        <w:rPr>
          <w:rFonts w:ascii="Arial" w:hAnsi="Arial" w:cs="Arial"/>
          <w:b/>
          <w:szCs w:val="28"/>
          <w:lang w:val="az-Latn-AZ"/>
        </w:rPr>
        <w:t>Mövzu 3.1.5 (təcrübi məşğələ)-</w:t>
      </w:r>
      <w:r>
        <w:rPr>
          <w:rFonts w:ascii="Arial" w:hAnsi="Arial" w:cs="Arial"/>
          <w:lang w:val="az-Latn-AZ"/>
        </w:rPr>
        <w:t xml:space="preserve">Yaralılarda sidik-ifrazat sistemi xəstəlikləri.  </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Mövzunun açılışı: </w:t>
      </w:r>
      <w:r>
        <w:rPr>
          <w:rFonts w:ascii="Arial" w:hAnsi="Arial" w:cs="Arial"/>
          <w:lang w:val="az-Latn-AZ"/>
        </w:rPr>
        <w:t>Yaralılarda sidik-ifrazat sistemi xəstəlikləri,</w:t>
      </w:r>
      <w:r w:rsidR="00A54288">
        <w:rPr>
          <w:rFonts w:ascii="Arial" w:hAnsi="Arial" w:cs="Arial"/>
          <w:lang w:val="az-Latn-AZ"/>
        </w:rPr>
        <w:t xml:space="preserve"> </w:t>
      </w:r>
      <w:r>
        <w:rPr>
          <w:rFonts w:ascii="Arial" w:hAnsi="Arial" w:cs="Arial"/>
          <w:szCs w:val="28"/>
          <w:lang w:val="az-Latn-AZ"/>
        </w:rPr>
        <w:t xml:space="preserve">patogenezi, təsnifatı, klinikası, diaqnostikası, müalicə və profilaktikası. Tibbi təxliyə mərhələlərində göstərilən terapevtik yardımın prinsipləri. </w:t>
      </w:r>
    </w:p>
    <w:p w:rsidR="00573C01" w:rsidRDefault="00573C01" w:rsidP="00573C01">
      <w:pPr>
        <w:spacing w:after="0"/>
        <w:jc w:val="both"/>
        <w:rPr>
          <w:rFonts w:ascii="Arial" w:hAnsi="Arial" w:cs="Arial"/>
          <w:lang w:val="az-Latn-AZ"/>
        </w:rPr>
      </w:pPr>
      <w:r>
        <w:rPr>
          <w:rFonts w:ascii="Arial" w:hAnsi="Arial" w:cs="Arial"/>
          <w:b/>
          <w:szCs w:val="28"/>
          <w:lang w:val="az-Latn-AZ"/>
        </w:rPr>
        <w:t>Mövzu 3.1.6 (təcrübi məşğələ)-</w:t>
      </w:r>
      <w:r>
        <w:rPr>
          <w:rFonts w:ascii="Arial" w:hAnsi="Arial" w:cs="Arial"/>
          <w:lang w:val="az-Latn-AZ"/>
        </w:rPr>
        <w:t xml:space="preserve">Yaralılarda qan sistemi dəyişiklikləri.   </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Mövzunun açılışı: </w:t>
      </w:r>
      <w:r>
        <w:rPr>
          <w:rFonts w:ascii="Arial" w:hAnsi="Arial" w:cs="Arial"/>
          <w:lang w:val="az-Latn-AZ"/>
        </w:rPr>
        <w:t>Yaralılarda qan sistemi dəyişiklikləri,</w:t>
      </w:r>
      <w:r w:rsidR="006A79A3" w:rsidRPr="006A79A3">
        <w:rPr>
          <w:rFonts w:ascii="Arial" w:hAnsi="Arial" w:cs="Arial"/>
          <w:lang w:val="az-Latn-AZ"/>
        </w:rPr>
        <w:t xml:space="preserve"> </w:t>
      </w:r>
      <w:r>
        <w:rPr>
          <w:rFonts w:ascii="Arial" w:hAnsi="Arial" w:cs="Arial"/>
          <w:szCs w:val="28"/>
          <w:lang w:val="az-Latn-AZ"/>
        </w:rPr>
        <w:t xml:space="preserve">patogenezi, təsnifatı, klinikası, diaqnostikası, müalicə və profilaktikası. Tibbi təxliyə mərhələlərində göstərilən terapevtik yardımın prinsipləri. </w:t>
      </w:r>
    </w:p>
    <w:p w:rsidR="00573C01" w:rsidRDefault="00573C01" w:rsidP="00573C01">
      <w:pPr>
        <w:spacing w:after="0"/>
        <w:jc w:val="both"/>
        <w:rPr>
          <w:rFonts w:ascii="Arial" w:hAnsi="Arial" w:cs="Arial"/>
          <w:lang w:val="az-Latn-AZ"/>
        </w:rPr>
      </w:pPr>
    </w:p>
    <w:p w:rsidR="00573C01" w:rsidRDefault="00573C01" w:rsidP="00573C01">
      <w:pPr>
        <w:spacing w:after="0"/>
        <w:jc w:val="both"/>
        <w:rPr>
          <w:rFonts w:ascii="Arial" w:hAnsi="Arial" w:cs="Arial"/>
          <w:b/>
          <w:sz w:val="24"/>
          <w:szCs w:val="24"/>
          <w:lang w:val="tr-TR"/>
        </w:rPr>
      </w:pPr>
      <w:r>
        <w:rPr>
          <w:rFonts w:ascii="Arial" w:hAnsi="Arial" w:cs="Arial"/>
          <w:b/>
          <w:sz w:val="24"/>
          <w:szCs w:val="24"/>
          <w:lang w:val="tr-TR"/>
        </w:rPr>
        <w:t>5. TƏDRİS MƏŞĞƏLƏLƏRİNİN MÜDDƏT VƏ NÖVLƏRİ, TƏHSİLALANLARIN MÜSTƏQİL İŞİ ÜÇÜN TAPŞIRIQLAR VƏ ONLARIN YERİNƏ YETİRİLMƏSİ MÜDDƏTİ:</w:t>
      </w:r>
    </w:p>
    <w:p w:rsidR="00573C01" w:rsidRDefault="00573C01" w:rsidP="00573C01">
      <w:pPr>
        <w:spacing w:after="0" w:line="240" w:lineRule="auto"/>
        <w:rPr>
          <w:rFonts w:ascii="Arial" w:hAnsi="Arial" w:cs="Arial"/>
          <w:b/>
          <w:lang w:val="tr-TR"/>
        </w:rPr>
      </w:pPr>
      <w:r>
        <w:rPr>
          <w:rFonts w:ascii="Arial" w:hAnsi="Arial" w:cs="Arial"/>
          <w:b/>
          <w:lang w:val="tr-TR"/>
        </w:rPr>
        <w:t>5.1. TƏDRİS VAXTININ MƏŞĞƏLƏLƏRİN NÖVLƏRİ ÜZRƏ BÖLÜŞDÜRÜLMƏSİ:</w:t>
      </w:r>
    </w:p>
    <w:p w:rsidR="00573C01" w:rsidRDefault="00573C01" w:rsidP="00573C01">
      <w:pPr>
        <w:spacing w:after="0" w:line="240" w:lineRule="auto"/>
        <w:rPr>
          <w:rFonts w:ascii="Arial" w:hAnsi="Arial" w:cs="Arial"/>
          <w:b/>
          <w:lang w:val="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8"/>
        <w:gridCol w:w="1684"/>
        <w:gridCol w:w="1587"/>
        <w:gridCol w:w="2362"/>
        <w:gridCol w:w="2360"/>
      </w:tblGrid>
      <w:tr w:rsidR="00573C01" w:rsidTr="00573C01">
        <w:trPr>
          <w:trHeight w:val="128"/>
        </w:trPr>
        <w:tc>
          <w:tcPr>
            <w:tcW w:w="1578" w:type="dxa"/>
            <w:vMerge w:val="restar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4"/>
                <w:szCs w:val="24"/>
              </w:rPr>
            </w:pPr>
            <w:r>
              <w:rPr>
                <w:rFonts w:ascii="Arial" w:hAnsi="Arial" w:cs="Arial"/>
                <w:sz w:val="24"/>
                <w:szCs w:val="24"/>
              </w:rPr>
              <w:t>Ümumi saatlar</w:t>
            </w:r>
          </w:p>
        </w:tc>
        <w:tc>
          <w:tcPr>
            <w:tcW w:w="1684" w:type="dxa"/>
            <w:vMerge w:val="restar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4"/>
                <w:szCs w:val="24"/>
              </w:rPr>
            </w:pPr>
            <w:r>
              <w:rPr>
                <w:rFonts w:ascii="Arial" w:hAnsi="Arial" w:cs="Arial"/>
                <w:sz w:val="24"/>
                <w:szCs w:val="24"/>
              </w:rPr>
              <w:t>Auditoriyadan kənar saatlar</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4"/>
                <w:szCs w:val="24"/>
              </w:rPr>
            </w:pPr>
            <w:r>
              <w:rPr>
                <w:rFonts w:ascii="Arial" w:hAnsi="Arial" w:cs="Arial"/>
                <w:sz w:val="24"/>
                <w:szCs w:val="24"/>
              </w:rPr>
              <w:t>Auditoriya saatları</w:t>
            </w:r>
          </w:p>
        </w:tc>
        <w:tc>
          <w:tcPr>
            <w:tcW w:w="4722" w:type="dxa"/>
            <w:gridSpan w:val="2"/>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center"/>
              <w:rPr>
                <w:rFonts w:ascii="Arial" w:hAnsi="Arial" w:cs="Arial"/>
                <w:b/>
                <w:sz w:val="24"/>
                <w:szCs w:val="24"/>
                <w:lang w:val="tr-TR"/>
              </w:rPr>
            </w:pPr>
            <w:r>
              <w:rPr>
                <w:rFonts w:ascii="Arial" w:hAnsi="Arial" w:cs="Arial"/>
                <w:sz w:val="24"/>
                <w:szCs w:val="24"/>
                <w:lang w:val="az-Latn-AZ"/>
              </w:rPr>
              <w:t>O cümlədən</w:t>
            </w:r>
          </w:p>
        </w:tc>
      </w:tr>
      <w:tr w:rsidR="00573C01" w:rsidTr="00573C01">
        <w:trPr>
          <w:trHeight w:val="1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sz w:val="24"/>
                <w:szCs w:val="24"/>
              </w:rPr>
            </w:pPr>
          </w:p>
        </w:tc>
        <w:tc>
          <w:tcPr>
            <w:tcW w:w="2362" w:type="dxa"/>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center"/>
              <w:rPr>
                <w:rFonts w:ascii="Arial" w:hAnsi="Arial" w:cs="Arial"/>
                <w:b/>
                <w:sz w:val="24"/>
                <w:szCs w:val="24"/>
                <w:lang w:val="tr-TR"/>
              </w:rPr>
            </w:pPr>
            <w:r>
              <w:rPr>
                <w:rFonts w:ascii="Arial" w:hAnsi="Arial" w:cs="Arial"/>
                <w:sz w:val="24"/>
                <w:szCs w:val="24"/>
              </w:rPr>
              <w:t>Mühazirə</w:t>
            </w:r>
          </w:p>
        </w:tc>
        <w:tc>
          <w:tcPr>
            <w:tcW w:w="2360" w:type="dxa"/>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center"/>
              <w:rPr>
                <w:rFonts w:ascii="Arial" w:hAnsi="Arial" w:cs="Arial"/>
                <w:b/>
                <w:sz w:val="24"/>
                <w:szCs w:val="24"/>
                <w:lang w:val="tr-TR"/>
              </w:rPr>
            </w:pPr>
            <w:r>
              <w:rPr>
                <w:rFonts w:ascii="Arial" w:hAnsi="Arial" w:cs="Arial"/>
                <w:sz w:val="24"/>
                <w:szCs w:val="24"/>
              </w:rPr>
              <w:t>Praktiki məşğələ</w:t>
            </w:r>
          </w:p>
        </w:tc>
      </w:tr>
      <w:tr w:rsidR="00573C01" w:rsidTr="00573C01">
        <w:tc>
          <w:tcPr>
            <w:tcW w:w="1578" w:type="dxa"/>
            <w:tcBorders>
              <w:top w:val="single" w:sz="4" w:space="0" w:color="000000"/>
              <w:left w:val="single" w:sz="4" w:space="0" w:color="000000"/>
              <w:bottom w:val="single" w:sz="4" w:space="0" w:color="000000"/>
              <w:right w:val="single" w:sz="4" w:space="0" w:color="000000"/>
            </w:tcBorders>
            <w:hideMark/>
          </w:tcPr>
          <w:p w:rsidR="00573C01" w:rsidRDefault="00DA30CC">
            <w:pPr>
              <w:spacing w:after="0" w:line="240" w:lineRule="auto"/>
              <w:jc w:val="center"/>
              <w:rPr>
                <w:rFonts w:ascii="Arial" w:hAnsi="Arial" w:cs="Arial"/>
                <w:b/>
                <w:sz w:val="24"/>
                <w:szCs w:val="24"/>
                <w:lang w:val="tr-TR"/>
              </w:rPr>
            </w:pPr>
            <w:r>
              <w:rPr>
                <w:rFonts w:ascii="Arial" w:hAnsi="Arial" w:cs="Arial"/>
                <w:b/>
                <w:sz w:val="24"/>
                <w:szCs w:val="24"/>
                <w:lang w:val="tr-TR"/>
              </w:rPr>
              <w:t>14</w:t>
            </w:r>
            <w:r w:rsidR="00573C01">
              <w:rPr>
                <w:rFonts w:ascii="Arial" w:hAnsi="Arial" w:cs="Arial"/>
                <w:b/>
                <w:sz w:val="24"/>
                <w:szCs w:val="24"/>
                <w:lang w:val="tr-TR"/>
              </w:rPr>
              <w:t>0</w:t>
            </w:r>
          </w:p>
        </w:tc>
        <w:tc>
          <w:tcPr>
            <w:tcW w:w="1684" w:type="dxa"/>
            <w:tcBorders>
              <w:top w:val="single" w:sz="4" w:space="0" w:color="000000"/>
              <w:left w:val="single" w:sz="4" w:space="0" w:color="000000"/>
              <w:bottom w:val="single" w:sz="4" w:space="0" w:color="000000"/>
              <w:right w:val="single" w:sz="4" w:space="0" w:color="000000"/>
            </w:tcBorders>
            <w:hideMark/>
          </w:tcPr>
          <w:p w:rsidR="00573C01" w:rsidRDefault="00DA30CC">
            <w:pPr>
              <w:spacing w:after="0" w:line="240" w:lineRule="auto"/>
              <w:jc w:val="center"/>
              <w:rPr>
                <w:rFonts w:ascii="Arial" w:hAnsi="Arial" w:cs="Arial"/>
                <w:b/>
                <w:sz w:val="24"/>
                <w:szCs w:val="24"/>
                <w:lang w:val="tr-TR"/>
              </w:rPr>
            </w:pPr>
            <w:r>
              <w:rPr>
                <w:rFonts w:ascii="Arial" w:hAnsi="Arial" w:cs="Arial"/>
                <w:b/>
                <w:sz w:val="24"/>
                <w:szCs w:val="24"/>
                <w:lang w:val="tr-TR"/>
              </w:rPr>
              <w:t>7</w:t>
            </w:r>
            <w:r w:rsidR="000D3C91">
              <w:rPr>
                <w:rFonts w:ascii="Arial" w:hAnsi="Arial" w:cs="Arial"/>
                <w:b/>
                <w:sz w:val="24"/>
                <w:szCs w:val="24"/>
                <w:lang w:val="tr-TR"/>
              </w:rPr>
              <w:t>0</w:t>
            </w:r>
          </w:p>
        </w:tc>
        <w:tc>
          <w:tcPr>
            <w:tcW w:w="1587" w:type="dxa"/>
            <w:tcBorders>
              <w:top w:val="single" w:sz="4" w:space="0" w:color="000000"/>
              <w:left w:val="single" w:sz="4" w:space="0" w:color="000000"/>
              <w:bottom w:val="single" w:sz="4" w:space="0" w:color="000000"/>
              <w:right w:val="single" w:sz="4" w:space="0" w:color="000000"/>
            </w:tcBorders>
            <w:hideMark/>
          </w:tcPr>
          <w:p w:rsidR="00573C01" w:rsidRDefault="00DA30CC">
            <w:pPr>
              <w:spacing w:after="0" w:line="240" w:lineRule="auto"/>
              <w:jc w:val="center"/>
              <w:rPr>
                <w:rFonts w:ascii="Arial" w:hAnsi="Arial" w:cs="Arial"/>
                <w:b/>
                <w:sz w:val="24"/>
                <w:szCs w:val="24"/>
                <w:lang w:val="tr-TR"/>
              </w:rPr>
            </w:pPr>
            <w:r>
              <w:rPr>
                <w:rFonts w:ascii="Arial" w:hAnsi="Arial" w:cs="Arial"/>
                <w:b/>
                <w:sz w:val="24"/>
                <w:szCs w:val="24"/>
                <w:lang w:val="tr-TR"/>
              </w:rPr>
              <w:t>7</w:t>
            </w:r>
            <w:r w:rsidR="00573C01">
              <w:rPr>
                <w:rFonts w:ascii="Arial" w:hAnsi="Arial" w:cs="Arial"/>
                <w:b/>
                <w:sz w:val="24"/>
                <w:szCs w:val="24"/>
                <w:lang w:val="tr-TR"/>
              </w:rPr>
              <w:t>0</w:t>
            </w:r>
          </w:p>
        </w:tc>
        <w:tc>
          <w:tcPr>
            <w:tcW w:w="2362" w:type="dxa"/>
            <w:tcBorders>
              <w:top w:val="single" w:sz="4" w:space="0" w:color="000000"/>
              <w:left w:val="single" w:sz="4" w:space="0" w:color="000000"/>
              <w:bottom w:val="single" w:sz="4" w:space="0" w:color="000000"/>
              <w:right w:val="single" w:sz="4" w:space="0" w:color="000000"/>
            </w:tcBorders>
            <w:hideMark/>
          </w:tcPr>
          <w:p w:rsidR="00573C01" w:rsidRDefault="00DA30CC">
            <w:pPr>
              <w:spacing w:after="0" w:line="240" w:lineRule="auto"/>
              <w:jc w:val="center"/>
              <w:rPr>
                <w:rFonts w:ascii="Arial" w:hAnsi="Arial" w:cs="Arial"/>
                <w:b/>
                <w:sz w:val="24"/>
                <w:szCs w:val="24"/>
                <w:lang w:val="tr-TR"/>
              </w:rPr>
            </w:pPr>
            <w:r>
              <w:rPr>
                <w:rFonts w:ascii="Arial" w:hAnsi="Arial" w:cs="Arial"/>
                <w:b/>
                <w:sz w:val="24"/>
                <w:szCs w:val="24"/>
                <w:lang w:val="tr-TR"/>
              </w:rPr>
              <w:t>6</w:t>
            </w:r>
          </w:p>
        </w:tc>
        <w:tc>
          <w:tcPr>
            <w:tcW w:w="2360" w:type="dxa"/>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center"/>
              <w:rPr>
                <w:rFonts w:ascii="Arial" w:hAnsi="Arial" w:cs="Arial"/>
                <w:b/>
                <w:sz w:val="24"/>
                <w:szCs w:val="24"/>
                <w:lang w:val="tr-TR"/>
              </w:rPr>
            </w:pPr>
            <w:r>
              <w:rPr>
                <w:rFonts w:ascii="Arial" w:hAnsi="Arial" w:cs="Arial"/>
                <w:b/>
                <w:sz w:val="24"/>
                <w:szCs w:val="24"/>
                <w:lang w:val="tr-TR"/>
              </w:rPr>
              <w:t>6</w:t>
            </w:r>
            <w:r w:rsidR="00DA30CC">
              <w:rPr>
                <w:rFonts w:ascii="Arial" w:hAnsi="Arial" w:cs="Arial"/>
                <w:b/>
                <w:sz w:val="24"/>
                <w:szCs w:val="24"/>
                <w:lang w:val="tr-TR"/>
              </w:rPr>
              <w:t>4</w:t>
            </w:r>
          </w:p>
        </w:tc>
      </w:tr>
    </w:tbl>
    <w:p w:rsidR="00573C01" w:rsidRDefault="00573C01" w:rsidP="00573C01">
      <w:pPr>
        <w:spacing w:after="0" w:line="240" w:lineRule="auto"/>
        <w:rPr>
          <w:rFonts w:ascii="Arial" w:hAnsi="Arial" w:cs="Arial"/>
          <w:b/>
          <w:lang w:val="tr-TR"/>
        </w:rPr>
      </w:pPr>
    </w:p>
    <w:p w:rsidR="00573C01" w:rsidRDefault="00573C01" w:rsidP="00573C01">
      <w:pPr>
        <w:spacing w:after="0" w:line="240" w:lineRule="auto"/>
        <w:jc w:val="both"/>
        <w:rPr>
          <w:rFonts w:ascii="Arial" w:hAnsi="Arial" w:cs="Arial"/>
          <w:b/>
          <w:lang w:val="tr-TR"/>
        </w:rPr>
      </w:pPr>
    </w:p>
    <w:p w:rsidR="00573C01" w:rsidRDefault="00573C01" w:rsidP="00573C01">
      <w:pPr>
        <w:spacing w:after="0" w:line="240" w:lineRule="auto"/>
        <w:jc w:val="both"/>
        <w:rPr>
          <w:rFonts w:ascii="Arial" w:hAnsi="Arial" w:cs="Arial"/>
          <w:b/>
          <w:lang w:val="tr-TR"/>
        </w:rPr>
      </w:pPr>
      <w:r>
        <w:rPr>
          <w:rFonts w:ascii="Arial" w:hAnsi="Arial" w:cs="Arial"/>
          <w:b/>
          <w:lang w:val="tr-TR"/>
        </w:rPr>
        <w:lastRenderedPageBreak/>
        <w:t>5.2. PAYIZ SEMESTRİ ÜÇÜN HƏRBİ SƏHRA TERAPİYASI FƏNNİNİN TƏDRİS HƏFTƏLƏRİ ÜZRƏ ÖYRƏNİLMƏ PLANI:</w:t>
      </w:r>
    </w:p>
    <w:tbl>
      <w:tblPr>
        <w:tblW w:w="10348"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575"/>
        <w:gridCol w:w="3479"/>
        <w:gridCol w:w="908"/>
        <w:gridCol w:w="1004"/>
        <w:gridCol w:w="1122"/>
        <w:gridCol w:w="1134"/>
        <w:gridCol w:w="992"/>
      </w:tblGrid>
      <w:tr w:rsidR="00573C01" w:rsidRPr="00490C75" w:rsidTr="00C12D3E">
        <w:trPr>
          <w:trHeight w:val="848"/>
        </w:trPr>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Pr="00B776EA" w:rsidRDefault="00B776EA">
            <w:pPr>
              <w:spacing w:after="0" w:line="240" w:lineRule="auto"/>
              <w:jc w:val="center"/>
              <w:rPr>
                <w:rFonts w:ascii="Arial" w:hAnsi="Arial" w:cs="Arial"/>
                <w:b/>
                <w:sz w:val="16"/>
                <w:szCs w:val="16"/>
                <w:lang w:val="tr-TR"/>
              </w:rPr>
            </w:pPr>
            <w:r>
              <w:rPr>
                <w:rFonts w:ascii="Arial" w:hAnsi="Arial" w:cs="Arial"/>
                <w:b/>
                <w:sz w:val="16"/>
                <w:szCs w:val="16"/>
                <w:lang w:val="tr-TR"/>
              </w:rPr>
              <w:t>T</w:t>
            </w:r>
            <w:r w:rsidR="00573C01" w:rsidRPr="00B776EA">
              <w:rPr>
                <w:rFonts w:ascii="Arial" w:hAnsi="Arial" w:cs="Arial"/>
                <w:b/>
                <w:sz w:val="16"/>
                <w:szCs w:val="16"/>
                <w:lang w:val="tr-TR"/>
              </w:rPr>
              <w:t>ədris həftələri</w:t>
            </w:r>
          </w:p>
        </w:tc>
        <w:tc>
          <w:tcPr>
            <w:tcW w:w="575" w:type="dxa"/>
            <w:tcBorders>
              <w:top w:val="single" w:sz="12" w:space="0" w:color="auto"/>
              <w:left w:val="single" w:sz="4" w:space="0" w:color="auto"/>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b/>
                <w:sz w:val="16"/>
                <w:szCs w:val="16"/>
                <w:lang w:val="tr-TR"/>
              </w:rPr>
            </w:pPr>
            <w:r>
              <w:rPr>
                <w:rFonts w:ascii="Arial" w:hAnsi="Arial" w:cs="Arial"/>
                <w:b/>
                <w:sz w:val="16"/>
                <w:szCs w:val="16"/>
                <w:lang w:val="tr-TR"/>
              </w:rPr>
              <w:t xml:space="preserve">Saat </w:t>
            </w:r>
          </w:p>
        </w:tc>
        <w:tc>
          <w:tcPr>
            <w:tcW w:w="3479"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b/>
                <w:sz w:val="16"/>
                <w:szCs w:val="16"/>
                <w:lang w:val="tr-TR"/>
              </w:rPr>
            </w:pPr>
            <w:r>
              <w:rPr>
                <w:rFonts w:ascii="Arial" w:hAnsi="Arial" w:cs="Arial"/>
                <w:b/>
                <w:sz w:val="16"/>
                <w:szCs w:val="16"/>
                <w:lang w:val="tr-TR"/>
              </w:rPr>
              <w:t>Mövzu, məşğələ və tədris sualları</w:t>
            </w:r>
          </w:p>
        </w:tc>
        <w:tc>
          <w:tcPr>
            <w:tcW w:w="908"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b/>
                <w:sz w:val="16"/>
                <w:szCs w:val="16"/>
                <w:lang w:val="tr-TR"/>
              </w:rPr>
            </w:pPr>
            <w:r>
              <w:rPr>
                <w:rFonts w:ascii="Arial" w:hAnsi="Arial" w:cs="Arial"/>
                <w:b/>
                <w:sz w:val="16"/>
                <w:szCs w:val="16"/>
                <w:lang w:val="tr-TR"/>
              </w:rPr>
              <w:t>Məşğələ növü</w:t>
            </w:r>
          </w:p>
        </w:tc>
        <w:tc>
          <w:tcPr>
            <w:tcW w:w="1004"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b/>
                <w:sz w:val="16"/>
                <w:szCs w:val="16"/>
                <w:lang w:val="tr-TR"/>
              </w:rPr>
            </w:pPr>
            <w:r>
              <w:rPr>
                <w:rFonts w:ascii="Arial" w:hAnsi="Arial" w:cs="Arial"/>
                <w:b/>
                <w:sz w:val="16"/>
                <w:szCs w:val="16"/>
                <w:lang w:val="tr-TR"/>
              </w:rPr>
              <w:t>Keçirildiyi</w:t>
            </w:r>
          </w:p>
          <w:p w:rsidR="00573C01" w:rsidRDefault="00C12D3E">
            <w:pPr>
              <w:spacing w:after="0" w:line="240" w:lineRule="auto"/>
              <w:jc w:val="center"/>
              <w:rPr>
                <w:rFonts w:ascii="Arial" w:hAnsi="Arial" w:cs="Arial"/>
                <w:b/>
                <w:sz w:val="16"/>
                <w:szCs w:val="16"/>
                <w:lang w:val="tr-TR"/>
              </w:rPr>
            </w:pPr>
            <w:r>
              <w:rPr>
                <w:rFonts w:ascii="Arial" w:hAnsi="Arial" w:cs="Arial"/>
                <w:b/>
                <w:sz w:val="16"/>
                <w:szCs w:val="16"/>
                <w:lang w:val="tr-TR"/>
              </w:rPr>
              <w:t>y</w:t>
            </w:r>
            <w:r w:rsidR="00573C01">
              <w:rPr>
                <w:rFonts w:ascii="Arial" w:hAnsi="Arial" w:cs="Arial"/>
                <w:b/>
                <w:sz w:val="16"/>
                <w:szCs w:val="16"/>
                <w:lang w:val="tr-TR"/>
              </w:rPr>
              <w:t>er</w:t>
            </w:r>
          </w:p>
        </w:tc>
        <w:tc>
          <w:tcPr>
            <w:tcW w:w="1122"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b/>
                <w:sz w:val="16"/>
                <w:szCs w:val="16"/>
                <w:lang w:val="tr-TR"/>
              </w:rPr>
            </w:pPr>
            <w:r>
              <w:rPr>
                <w:rFonts w:ascii="Arial" w:hAnsi="Arial" w:cs="Arial"/>
                <w:b/>
                <w:sz w:val="16"/>
                <w:szCs w:val="16"/>
                <w:lang w:val="az-Latn-AZ"/>
              </w:rPr>
              <w:t xml:space="preserve">Maddi </w:t>
            </w:r>
            <w:r>
              <w:rPr>
                <w:rFonts w:ascii="Arial" w:hAnsi="Arial" w:cs="Arial"/>
                <w:b/>
                <w:sz w:val="16"/>
                <w:szCs w:val="16"/>
              </w:rPr>
              <w:t>təminat</w:t>
            </w:r>
          </w:p>
        </w:tc>
        <w:tc>
          <w:tcPr>
            <w:tcW w:w="1134" w:type="dxa"/>
            <w:tcBorders>
              <w:top w:val="single" w:sz="12" w:space="0" w:color="auto"/>
              <w:left w:val="single" w:sz="4" w:space="0" w:color="000000"/>
              <w:bottom w:val="single" w:sz="4" w:space="0" w:color="000000"/>
              <w:right w:val="single" w:sz="4" w:space="0" w:color="auto"/>
            </w:tcBorders>
            <w:vAlign w:val="center"/>
            <w:hideMark/>
          </w:tcPr>
          <w:p w:rsidR="00573C01" w:rsidRDefault="00573C01">
            <w:pPr>
              <w:spacing w:after="0" w:line="240" w:lineRule="auto"/>
              <w:jc w:val="center"/>
              <w:rPr>
                <w:rFonts w:ascii="Arial" w:hAnsi="Arial" w:cs="Arial"/>
                <w:b/>
                <w:sz w:val="16"/>
                <w:szCs w:val="16"/>
                <w:lang w:val="tr-TR"/>
              </w:rPr>
            </w:pPr>
            <w:r>
              <w:rPr>
                <w:rFonts w:ascii="Arial" w:hAnsi="Arial" w:cs="Arial"/>
                <w:b/>
                <w:sz w:val="16"/>
                <w:szCs w:val="16"/>
                <w:lang w:val="tr-TR"/>
              </w:rPr>
              <w:t>İstifadə olunacaq ədəbiyyat və tapşırıqlar**</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573C01" w:rsidRDefault="00573C01">
            <w:pPr>
              <w:spacing w:after="0" w:line="240" w:lineRule="auto"/>
              <w:jc w:val="center"/>
              <w:rPr>
                <w:rFonts w:ascii="Arial" w:hAnsi="Arial" w:cs="Arial"/>
                <w:b/>
                <w:sz w:val="16"/>
                <w:szCs w:val="16"/>
                <w:lang w:val="tr-TR"/>
              </w:rPr>
            </w:pPr>
            <w:r>
              <w:rPr>
                <w:rFonts w:ascii="Arial" w:hAnsi="Arial" w:cs="Arial"/>
                <w:b/>
                <w:sz w:val="16"/>
                <w:szCs w:val="16"/>
                <w:lang w:val="az-Latn-AZ"/>
              </w:rPr>
              <w:t>Müəllim rəhbərliyi altında sərbəst iş</w:t>
            </w:r>
          </w:p>
        </w:tc>
      </w:tr>
      <w:tr w:rsidR="00573C01" w:rsidRPr="00490C75"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 xml:space="preserve"> tədris I həftəsi</w:t>
            </w:r>
          </w:p>
        </w:tc>
        <w:tc>
          <w:tcPr>
            <w:tcW w:w="575" w:type="dxa"/>
            <w:tcBorders>
              <w:top w:val="single" w:sz="12" w:space="0" w:color="auto"/>
              <w:left w:val="single" w:sz="4" w:space="0" w:color="auto"/>
              <w:bottom w:val="single" w:sz="4" w:space="0" w:color="000000"/>
              <w:right w:val="single" w:sz="4" w:space="0" w:color="000000"/>
            </w:tcBorders>
            <w:vAlign w:val="center"/>
            <w:hideMark/>
          </w:tcPr>
          <w:p w:rsidR="00C12D3E" w:rsidRDefault="00C12D3E">
            <w:pPr>
              <w:spacing w:after="0" w:line="240" w:lineRule="auto"/>
              <w:jc w:val="center"/>
              <w:rPr>
                <w:rFonts w:ascii="Arial" w:hAnsi="Arial" w:cs="Arial"/>
                <w:sz w:val="16"/>
                <w:szCs w:val="16"/>
                <w:lang w:val="tr-TR"/>
              </w:rPr>
            </w:pPr>
          </w:p>
          <w:p w:rsidR="00C12D3E" w:rsidRDefault="00C12D3E">
            <w:pPr>
              <w:spacing w:after="0" w:line="240" w:lineRule="auto"/>
              <w:jc w:val="center"/>
              <w:rPr>
                <w:rFonts w:ascii="Arial" w:hAnsi="Arial" w:cs="Arial"/>
                <w:sz w:val="16"/>
                <w:szCs w:val="16"/>
                <w:lang w:val="tr-TR"/>
              </w:rPr>
            </w:pPr>
          </w:p>
          <w:p w:rsidR="00C12D3E" w:rsidRDefault="00C12D3E">
            <w:pPr>
              <w:spacing w:after="0" w:line="240" w:lineRule="auto"/>
              <w:jc w:val="center"/>
              <w:rPr>
                <w:rFonts w:ascii="Arial" w:hAnsi="Arial" w:cs="Arial"/>
                <w:sz w:val="16"/>
                <w:szCs w:val="16"/>
                <w:lang w:val="tr-TR"/>
              </w:rPr>
            </w:pPr>
          </w:p>
          <w:p w:rsidR="00C12D3E" w:rsidRDefault="00C12D3E">
            <w:pPr>
              <w:spacing w:after="0" w:line="240" w:lineRule="auto"/>
              <w:jc w:val="center"/>
              <w:rPr>
                <w:rFonts w:ascii="Arial" w:hAnsi="Arial" w:cs="Arial"/>
                <w:sz w:val="16"/>
                <w:szCs w:val="16"/>
                <w:lang w:val="tr-TR"/>
              </w:rPr>
            </w:pPr>
          </w:p>
          <w:p w:rsidR="00C12D3E" w:rsidRDefault="00C12D3E">
            <w:pPr>
              <w:spacing w:after="0" w:line="240" w:lineRule="auto"/>
              <w:jc w:val="center"/>
              <w:rPr>
                <w:rFonts w:ascii="Arial" w:hAnsi="Arial" w:cs="Arial"/>
                <w:sz w:val="16"/>
                <w:szCs w:val="16"/>
                <w:lang w:val="tr-TR"/>
              </w:rPr>
            </w:pPr>
          </w:p>
          <w:p w:rsidR="00C12D3E" w:rsidRDefault="00C12D3E">
            <w:pPr>
              <w:spacing w:after="0" w:line="240" w:lineRule="auto"/>
              <w:jc w:val="center"/>
              <w:rPr>
                <w:rFonts w:ascii="Arial" w:hAnsi="Arial" w:cs="Arial"/>
                <w:sz w:val="16"/>
                <w:szCs w:val="16"/>
                <w:lang w:val="tr-TR"/>
              </w:rPr>
            </w:pPr>
          </w:p>
          <w:p w:rsidR="00C12D3E" w:rsidRDefault="00C12D3E">
            <w:pPr>
              <w:spacing w:after="0" w:line="240" w:lineRule="auto"/>
              <w:jc w:val="center"/>
              <w:rPr>
                <w:rFonts w:ascii="Arial" w:hAnsi="Arial" w:cs="Arial"/>
                <w:sz w:val="16"/>
                <w:szCs w:val="16"/>
                <w:lang w:val="tr-TR"/>
              </w:rPr>
            </w:pPr>
          </w:p>
          <w:p w:rsidR="00C12D3E" w:rsidRDefault="00C12D3E">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479" w:type="dxa"/>
            <w:tcBorders>
              <w:top w:val="single" w:sz="12" w:space="0" w:color="auto"/>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sz w:val="16"/>
                <w:szCs w:val="16"/>
                <w:lang w:val="az-Latn-AZ"/>
              </w:rPr>
            </w:pPr>
            <w:r>
              <w:rPr>
                <w:rFonts w:ascii="Arial" w:hAnsi="Arial" w:cs="Arial"/>
                <w:sz w:val="16"/>
                <w:szCs w:val="16"/>
                <w:lang w:val="tr-TR"/>
              </w:rPr>
              <w:t>Mövzu №</w:t>
            </w:r>
            <w:r w:rsidR="00DB5D31">
              <w:rPr>
                <w:rFonts w:ascii="Arial" w:hAnsi="Arial" w:cs="Arial"/>
                <w:sz w:val="16"/>
                <w:szCs w:val="16"/>
                <w:lang w:val="tr-TR"/>
              </w:rPr>
              <w:t xml:space="preserve"> </w:t>
            </w:r>
            <w:r w:rsidR="00DB5D31">
              <w:rPr>
                <w:rFonts w:ascii="Arial" w:hAnsi="Arial" w:cs="Arial"/>
                <w:sz w:val="16"/>
                <w:szCs w:val="16"/>
                <w:lang w:val="az-Latn-AZ"/>
              </w:rPr>
              <w:t xml:space="preserve">1.1. </w:t>
            </w:r>
            <w:r>
              <w:rPr>
                <w:rFonts w:ascii="Arial" w:hAnsi="Arial" w:cs="Arial"/>
                <w:sz w:val="16"/>
                <w:szCs w:val="16"/>
                <w:lang w:val="az-Latn-AZ"/>
              </w:rPr>
              <w:t>Hərbi səhra terapiyası hərbi təbabət fənni kimi, əsas vəzifələri. Terapevtik profilli sanitar itkilər, səciyyəvi xüsusiyyətləri. Tibbi sənədlər. Tibbi çeşidləmə, terapevtik profilli xəstə və zədələnənlərin çeşidlənmə prinsipləri. Terapevtik yardım və terapevtik yardımın təşkilatı xüsusiyyətləri.</w:t>
            </w:r>
          </w:p>
          <w:p w:rsidR="00573C01" w:rsidRDefault="00573C01">
            <w:pPr>
              <w:spacing w:after="0"/>
              <w:jc w:val="both"/>
              <w:rPr>
                <w:rFonts w:ascii="Arial" w:hAnsi="Arial" w:cs="Arial"/>
                <w:sz w:val="16"/>
                <w:szCs w:val="16"/>
                <w:lang w:val="tr-TR"/>
              </w:rPr>
            </w:pPr>
            <w:r>
              <w:rPr>
                <w:rFonts w:ascii="Arial" w:hAnsi="Arial" w:cs="Arial"/>
                <w:sz w:val="16"/>
                <w:szCs w:val="16"/>
                <w:lang w:val="tr-TR"/>
              </w:rPr>
              <w:t>Tədris sualları:</w:t>
            </w:r>
          </w:p>
          <w:p w:rsidR="00573C01" w:rsidRDefault="00573C01">
            <w:pPr>
              <w:spacing w:after="0"/>
              <w:jc w:val="both"/>
              <w:rPr>
                <w:rFonts w:ascii="Arial" w:hAnsi="Arial" w:cs="Arial"/>
                <w:sz w:val="16"/>
                <w:szCs w:val="16"/>
                <w:lang w:val="tr-TR"/>
              </w:rPr>
            </w:pPr>
            <w:r>
              <w:rPr>
                <w:rFonts w:ascii="Arial" w:hAnsi="Arial" w:cs="Arial"/>
                <w:sz w:val="16"/>
                <w:szCs w:val="16"/>
                <w:lang w:val="tr-TR"/>
              </w:rPr>
              <w:t>1.</w:t>
            </w:r>
            <w:r w:rsidR="00DB5D31">
              <w:rPr>
                <w:rFonts w:ascii="Arial" w:hAnsi="Arial" w:cs="Arial"/>
                <w:sz w:val="16"/>
                <w:szCs w:val="16"/>
                <w:lang w:val="tr-TR"/>
              </w:rPr>
              <w:t xml:space="preserve"> </w:t>
            </w:r>
            <w:r>
              <w:rPr>
                <w:rFonts w:ascii="Arial" w:hAnsi="Arial" w:cs="Arial"/>
                <w:sz w:val="16"/>
                <w:szCs w:val="16"/>
                <w:lang w:val="az-Latn-AZ"/>
              </w:rPr>
              <w:t>Hərbi səhra terapiyası hərbi təbabət fənni kimi, əsas vəzifələri. Hərbi səhra terapiyasının inkişaf tarixi haqqında.</w:t>
            </w:r>
            <w:r w:rsidR="00DB5D31">
              <w:rPr>
                <w:rFonts w:ascii="Arial" w:hAnsi="Arial" w:cs="Arial"/>
                <w:sz w:val="16"/>
                <w:szCs w:val="16"/>
                <w:lang w:val="az-Latn-AZ"/>
              </w:rPr>
              <w:t xml:space="preserve"> </w:t>
            </w:r>
            <w:r>
              <w:rPr>
                <w:rFonts w:ascii="Arial" w:hAnsi="Arial" w:cs="Arial"/>
                <w:sz w:val="16"/>
                <w:szCs w:val="16"/>
                <w:lang w:val="tr-TR"/>
              </w:rPr>
              <w:t>Sanitar itki nədir, t</w:t>
            </w:r>
            <w:r>
              <w:rPr>
                <w:rFonts w:ascii="Arial" w:hAnsi="Arial" w:cs="Arial"/>
                <w:sz w:val="16"/>
                <w:szCs w:val="16"/>
                <w:lang w:val="az-Latn-AZ"/>
              </w:rPr>
              <w:t>erapevtik profilli sanitar itkilərin təsnifatı, səciyyəvi xüsusiyyətləri;</w:t>
            </w:r>
          </w:p>
          <w:p w:rsidR="00573C01" w:rsidRDefault="00573C01">
            <w:pPr>
              <w:spacing w:after="0"/>
              <w:jc w:val="both"/>
              <w:rPr>
                <w:rFonts w:ascii="Arial" w:hAnsi="Arial" w:cs="Arial"/>
                <w:sz w:val="16"/>
                <w:szCs w:val="16"/>
                <w:lang w:val="az-Latn-AZ"/>
              </w:rPr>
            </w:pPr>
            <w:r>
              <w:rPr>
                <w:rFonts w:ascii="Arial" w:hAnsi="Arial" w:cs="Arial"/>
                <w:sz w:val="16"/>
                <w:szCs w:val="16"/>
                <w:lang w:val="tr-TR"/>
              </w:rPr>
              <w:t xml:space="preserve">2. </w:t>
            </w:r>
            <w:r>
              <w:rPr>
                <w:rFonts w:ascii="Arial" w:hAnsi="Arial" w:cs="Arial"/>
                <w:sz w:val="16"/>
                <w:szCs w:val="16"/>
                <w:lang w:val="az-Latn-AZ"/>
              </w:rPr>
              <w:t>Tibbi sənədlər və aparılma qaydaları.</w:t>
            </w:r>
            <w:r w:rsidR="00DB5D31">
              <w:rPr>
                <w:rFonts w:ascii="Arial" w:hAnsi="Arial" w:cs="Arial"/>
                <w:sz w:val="16"/>
                <w:szCs w:val="16"/>
                <w:lang w:val="az-Latn-AZ"/>
              </w:rPr>
              <w:t xml:space="preserve"> </w:t>
            </w:r>
            <w:r>
              <w:rPr>
                <w:rFonts w:ascii="Arial" w:hAnsi="Arial" w:cs="Arial"/>
                <w:sz w:val="16"/>
                <w:szCs w:val="16"/>
                <w:lang w:val="az-Latn-AZ"/>
              </w:rPr>
              <w:t>Tibbi çeşidləmə, terapevtik profilli xəstə və zədələnənlərin çeşidlənmə prinsipləri və aparılması;</w:t>
            </w:r>
          </w:p>
          <w:p w:rsidR="00573C01" w:rsidRDefault="00573C01">
            <w:pPr>
              <w:spacing w:after="0"/>
              <w:jc w:val="both"/>
              <w:rPr>
                <w:rFonts w:ascii="Arial" w:hAnsi="Arial" w:cs="Arial"/>
                <w:sz w:val="16"/>
                <w:szCs w:val="16"/>
                <w:lang w:val="az-Latn-AZ"/>
              </w:rPr>
            </w:pPr>
            <w:r>
              <w:rPr>
                <w:rFonts w:ascii="Arial" w:hAnsi="Arial" w:cs="Arial"/>
                <w:sz w:val="16"/>
                <w:szCs w:val="16"/>
                <w:lang w:val="az-Latn-AZ"/>
              </w:rPr>
              <w:t>3.</w:t>
            </w:r>
            <w:r w:rsidR="00DB5D31">
              <w:rPr>
                <w:rFonts w:ascii="Arial" w:hAnsi="Arial" w:cs="Arial"/>
                <w:sz w:val="16"/>
                <w:szCs w:val="16"/>
                <w:lang w:val="az-Latn-AZ"/>
              </w:rPr>
              <w:t xml:space="preserve"> </w:t>
            </w:r>
            <w:r>
              <w:rPr>
                <w:rFonts w:ascii="Arial" w:hAnsi="Arial" w:cs="Arial"/>
                <w:sz w:val="16"/>
                <w:szCs w:val="16"/>
                <w:lang w:val="az-Latn-AZ"/>
              </w:rPr>
              <w:t>Tibbi təxliyə mərhələlərində xəstə və zədələnənlərə göstərilən tibbi və terapevtik yardım növləri, terapevtik yardımın təşkilatı xüsusiyyətləri.</w:t>
            </w:r>
          </w:p>
        </w:tc>
        <w:tc>
          <w:tcPr>
            <w:tcW w:w="908"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mühazirə</w:t>
            </w:r>
          </w:p>
        </w:tc>
        <w:tc>
          <w:tcPr>
            <w:tcW w:w="1004" w:type="dxa"/>
            <w:tcBorders>
              <w:top w:val="single" w:sz="12" w:space="0" w:color="auto"/>
              <w:left w:val="single" w:sz="4" w:space="0" w:color="000000"/>
              <w:bottom w:val="single" w:sz="4" w:space="0" w:color="000000"/>
              <w:right w:val="single" w:sz="4" w:space="0" w:color="000000"/>
            </w:tcBorders>
            <w:vAlign w:val="center"/>
            <w:hideMark/>
          </w:tcPr>
          <w:p w:rsidR="00C12D3E" w:rsidRDefault="00C12D3E">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mühaz</w:t>
            </w:r>
            <w:r w:rsidR="00C12D3E">
              <w:rPr>
                <w:rFonts w:ascii="Arial" w:hAnsi="Arial" w:cs="Arial"/>
                <w:sz w:val="16"/>
                <w:szCs w:val="16"/>
                <w:lang w:val="tr-TR"/>
              </w:rPr>
              <w:t>i</w:t>
            </w:r>
            <w:r>
              <w:rPr>
                <w:rFonts w:ascii="Arial" w:hAnsi="Arial" w:cs="Arial"/>
                <w:sz w:val="16"/>
                <w:szCs w:val="16"/>
                <w:lang w:val="tr-TR"/>
              </w:rPr>
              <w:t>rə zalı</w:t>
            </w:r>
          </w:p>
        </w:tc>
        <w:tc>
          <w:tcPr>
            <w:tcW w:w="1122" w:type="dxa"/>
            <w:tcBorders>
              <w:top w:val="single" w:sz="12" w:space="0" w:color="auto"/>
              <w:left w:val="single" w:sz="4" w:space="0" w:color="000000"/>
              <w:bottom w:val="single" w:sz="4" w:space="0" w:color="000000"/>
              <w:right w:val="single" w:sz="4" w:space="0" w:color="000000"/>
            </w:tcBorders>
            <w:vAlign w:val="center"/>
            <w:hideMark/>
          </w:tcPr>
          <w:p w:rsidR="00C12D3E" w:rsidRDefault="00C12D3E">
            <w:pPr>
              <w:spacing w:after="0" w:line="240" w:lineRule="auto"/>
              <w:rPr>
                <w:rFonts w:ascii="Arial" w:hAnsi="Arial" w:cs="Arial"/>
                <w:sz w:val="16"/>
                <w:szCs w:val="16"/>
                <w:lang w:val="tr-TR"/>
              </w:rPr>
            </w:pP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573C01" w:rsidRDefault="00DB5D31">
            <w:pPr>
              <w:spacing w:after="0" w:line="240" w:lineRule="auto"/>
              <w:rPr>
                <w:rFonts w:ascii="Arial" w:hAnsi="Arial" w:cs="Arial"/>
                <w:sz w:val="16"/>
                <w:szCs w:val="16"/>
                <w:lang w:val="tr-TR"/>
              </w:rPr>
            </w:pPr>
            <w:r>
              <w:rPr>
                <w:rFonts w:ascii="Arial" w:hAnsi="Arial" w:cs="Arial"/>
                <w:sz w:val="16"/>
                <w:szCs w:val="16"/>
                <w:lang w:val="tr-TR"/>
              </w:rPr>
              <w:t>ədə</w:t>
            </w:r>
            <w:r w:rsidR="00573C01">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1.(s.3-16);</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2.(s.18-32);</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3.(s.-3-5);</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 xml:space="preserve">materialı </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C12D3E" w:rsidRDefault="00C12D3E">
            <w:pPr>
              <w:spacing w:after="0" w:line="240" w:lineRule="auto"/>
              <w:jc w:val="center"/>
              <w:rPr>
                <w:rFonts w:ascii="Arial" w:hAnsi="Arial" w:cs="Arial"/>
                <w:sz w:val="16"/>
                <w:szCs w:val="16"/>
                <w:lang w:val="tr-TR"/>
              </w:rPr>
            </w:pPr>
          </w:p>
          <w:p w:rsidR="00C12D3E" w:rsidRDefault="00C12D3E">
            <w:pPr>
              <w:spacing w:after="0" w:line="240" w:lineRule="auto"/>
              <w:jc w:val="center"/>
              <w:rPr>
                <w:rFonts w:ascii="Arial" w:hAnsi="Arial" w:cs="Arial"/>
                <w:sz w:val="16"/>
                <w:szCs w:val="16"/>
                <w:lang w:val="tr-TR"/>
              </w:rPr>
            </w:pPr>
          </w:p>
          <w:p w:rsidR="00C12D3E" w:rsidRDefault="00C12D3E">
            <w:pPr>
              <w:spacing w:after="0" w:line="240" w:lineRule="auto"/>
              <w:jc w:val="center"/>
              <w:rPr>
                <w:rFonts w:ascii="Arial" w:hAnsi="Arial" w:cs="Arial"/>
                <w:sz w:val="16"/>
                <w:szCs w:val="16"/>
                <w:lang w:val="tr-TR"/>
              </w:rPr>
            </w:pPr>
          </w:p>
          <w:p w:rsidR="00C12D3E" w:rsidRDefault="00C12D3E">
            <w:pPr>
              <w:spacing w:after="0" w:line="240" w:lineRule="auto"/>
              <w:jc w:val="center"/>
              <w:rPr>
                <w:rFonts w:ascii="Arial" w:hAnsi="Arial" w:cs="Arial"/>
                <w:sz w:val="16"/>
                <w:szCs w:val="16"/>
                <w:lang w:val="tr-TR"/>
              </w:rPr>
            </w:pPr>
          </w:p>
          <w:p w:rsidR="00C12D3E" w:rsidRDefault="00C12D3E">
            <w:pPr>
              <w:spacing w:after="0" w:line="240" w:lineRule="auto"/>
              <w:jc w:val="center"/>
              <w:rPr>
                <w:rFonts w:ascii="Arial" w:hAnsi="Arial" w:cs="Arial"/>
                <w:sz w:val="16"/>
                <w:szCs w:val="16"/>
                <w:lang w:val="tr-TR"/>
              </w:rPr>
            </w:pPr>
          </w:p>
          <w:p w:rsidR="00C12D3E" w:rsidRDefault="00C12D3E">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tc>
      </w:tr>
      <w:tr w:rsidR="00573C01" w:rsidRPr="00490C75"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tədris II həftəsi</w:t>
            </w:r>
          </w:p>
        </w:tc>
        <w:tc>
          <w:tcPr>
            <w:tcW w:w="575" w:type="dxa"/>
            <w:tcBorders>
              <w:top w:val="single" w:sz="12" w:space="0" w:color="auto"/>
              <w:left w:val="single" w:sz="4" w:space="0" w:color="auto"/>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479" w:type="dxa"/>
            <w:tcBorders>
              <w:top w:val="single" w:sz="12" w:space="0" w:color="auto"/>
              <w:left w:val="single" w:sz="4" w:space="0" w:color="000000"/>
              <w:bottom w:val="single" w:sz="4" w:space="0" w:color="000000"/>
              <w:right w:val="single" w:sz="4" w:space="0" w:color="000000"/>
            </w:tcBorders>
            <w:hideMark/>
          </w:tcPr>
          <w:p w:rsidR="00573C01" w:rsidRDefault="00573C01">
            <w:pPr>
              <w:spacing w:after="0"/>
              <w:jc w:val="both"/>
              <w:rPr>
                <w:rFonts w:ascii="Arial" w:hAnsi="Arial" w:cs="Arial"/>
                <w:sz w:val="16"/>
                <w:szCs w:val="16"/>
                <w:lang w:val="tr-TR"/>
              </w:rPr>
            </w:pPr>
            <w:r>
              <w:rPr>
                <w:rFonts w:ascii="Arial" w:hAnsi="Arial" w:cs="Arial"/>
                <w:sz w:val="16"/>
                <w:szCs w:val="16"/>
                <w:lang w:val="tr-TR"/>
              </w:rPr>
              <w:t>Mövzu №</w:t>
            </w:r>
            <w:r w:rsidR="00DB5D31">
              <w:rPr>
                <w:rFonts w:ascii="Arial" w:hAnsi="Arial" w:cs="Arial"/>
                <w:sz w:val="16"/>
                <w:szCs w:val="16"/>
                <w:lang w:val="tr-TR"/>
              </w:rPr>
              <w:t xml:space="preserve"> </w:t>
            </w:r>
            <w:r w:rsidR="00DB5D31">
              <w:rPr>
                <w:rFonts w:ascii="Arial" w:hAnsi="Arial" w:cs="Arial"/>
                <w:sz w:val="16"/>
                <w:szCs w:val="16"/>
                <w:lang w:val="az-Latn-AZ"/>
              </w:rPr>
              <w:t>2.1.</w:t>
            </w:r>
            <w:r>
              <w:rPr>
                <w:rFonts w:ascii="Arial" w:hAnsi="Arial" w:cs="Arial"/>
                <w:sz w:val="16"/>
                <w:szCs w:val="16"/>
                <w:lang w:val="az-Latn-AZ"/>
              </w:rPr>
              <w:t xml:space="preserve"> İonlaşdırıcı şüa və hissəciklərlə zədələnmələr (radiasiya zədələnmələri).</w:t>
            </w:r>
          </w:p>
          <w:p w:rsidR="00573C01" w:rsidRDefault="00573C01">
            <w:pPr>
              <w:spacing w:after="0"/>
              <w:rPr>
                <w:rFonts w:ascii="Arial" w:hAnsi="Arial" w:cs="Arial"/>
                <w:b/>
                <w:sz w:val="16"/>
                <w:szCs w:val="16"/>
                <w:lang w:val="az-Latn-AZ"/>
              </w:rPr>
            </w:pPr>
            <w:r>
              <w:rPr>
                <w:rFonts w:ascii="Arial" w:hAnsi="Arial" w:cs="Arial"/>
                <w:sz w:val="16"/>
                <w:szCs w:val="16"/>
                <w:lang w:val="tr-TR"/>
              </w:rPr>
              <w:t>Tədris sualları:</w:t>
            </w:r>
          </w:p>
          <w:p w:rsidR="00573C01" w:rsidRDefault="00573C01">
            <w:pPr>
              <w:spacing w:after="0"/>
              <w:jc w:val="both"/>
              <w:rPr>
                <w:rFonts w:ascii="Arial" w:hAnsi="Arial" w:cs="Arial"/>
                <w:sz w:val="16"/>
                <w:szCs w:val="16"/>
                <w:lang w:val="az-Latn-AZ"/>
              </w:rPr>
            </w:pPr>
            <w:r>
              <w:rPr>
                <w:rFonts w:ascii="Arial" w:hAnsi="Arial" w:cs="Arial"/>
                <w:sz w:val="16"/>
                <w:szCs w:val="16"/>
                <w:lang w:val="az-Latn-AZ"/>
              </w:rPr>
              <w:t>1.</w:t>
            </w:r>
            <w:r w:rsidR="00DB5D31">
              <w:rPr>
                <w:rFonts w:ascii="Arial" w:hAnsi="Arial" w:cs="Arial"/>
                <w:sz w:val="16"/>
                <w:szCs w:val="16"/>
                <w:lang w:val="az-Latn-AZ"/>
              </w:rPr>
              <w:t xml:space="preserve"> </w:t>
            </w:r>
            <w:r>
              <w:rPr>
                <w:rFonts w:ascii="Arial" w:hAnsi="Arial" w:cs="Arial"/>
                <w:sz w:val="16"/>
                <w:szCs w:val="16"/>
                <w:lang w:val="az-Latn-AZ"/>
              </w:rPr>
              <w:t>İonlaşdırıcı şüa və hissəciklərin ümumu xarakteristikası, ionlaşdırıcı şüaların ölçü vahidləri. İonlaşdırıcı şüaların bioloji təsir xüsusiyyətləri, şüa xəstəliyinin patogenezi;</w:t>
            </w:r>
          </w:p>
          <w:p w:rsidR="00573C01" w:rsidRDefault="00573C01">
            <w:pPr>
              <w:spacing w:after="0"/>
              <w:jc w:val="both"/>
              <w:rPr>
                <w:rFonts w:ascii="Arial" w:hAnsi="Arial" w:cs="Arial"/>
                <w:sz w:val="16"/>
                <w:szCs w:val="16"/>
                <w:lang w:val="az-Latn-AZ"/>
              </w:rPr>
            </w:pPr>
            <w:r>
              <w:rPr>
                <w:rFonts w:ascii="Arial" w:hAnsi="Arial" w:cs="Arial"/>
                <w:sz w:val="16"/>
                <w:szCs w:val="16"/>
                <w:lang w:val="az-Latn-AZ"/>
              </w:rPr>
              <w:t>2.</w:t>
            </w:r>
            <w:r w:rsidR="00DB5D31">
              <w:rPr>
                <w:rFonts w:ascii="Arial" w:hAnsi="Arial" w:cs="Arial"/>
                <w:sz w:val="16"/>
                <w:szCs w:val="16"/>
                <w:lang w:val="az-Latn-AZ"/>
              </w:rPr>
              <w:t xml:space="preserve"> </w:t>
            </w:r>
            <w:r>
              <w:rPr>
                <w:rFonts w:ascii="Arial" w:hAnsi="Arial" w:cs="Arial"/>
                <w:sz w:val="16"/>
                <w:szCs w:val="16"/>
                <w:lang w:val="az-Latn-AZ"/>
              </w:rPr>
              <w:t>Kəskin və xroniki şüa xəstəlikləri, patogenezi, təsnifatı, ayrı-ayrı kliniki formaların simptomokopleksi, diaqnostikası, müalicəsi və profilaktikası.Tibbi təxliyə mərhələlərində göstərilən terapevtik yardımın prinsipləri</w:t>
            </w:r>
            <w:r>
              <w:rPr>
                <w:rFonts w:ascii="Arial" w:hAnsi="Arial" w:cs="Arial"/>
                <w:szCs w:val="28"/>
                <w:lang w:val="az-Latn-AZ"/>
              </w:rPr>
              <w:t xml:space="preserve">. </w:t>
            </w:r>
          </w:p>
        </w:tc>
        <w:tc>
          <w:tcPr>
            <w:tcW w:w="908"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mühaz</w:t>
            </w:r>
            <w:r w:rsidR="00C12D3E">
              <w:rPr>
                <w:rFonts w:ascii="Arial" w:hAnsi="Arial" w:cs="Arial"/>
                <w:sz w:val="16"/>
                <w:szCs w:val="16"/>
                <w:lang w:val="tr-TR"/>
              </w:rPr>
              <w:t>i</w:t>
            </w:r>
            <w:r>
              <w:rPr>
                <w:rFonts w:ascii="Arial" w:hAnsi="Arial" w:cs="Arial"/>
                <w:sz w:val="16"/>
                <w:szCs w:val="16"/>
                <w:lang w:val="tr-TR"/>
              </w:rPr>
              <w:t xml:space="preserve">rə </w:t>
            </w:r>
          </w:p>
        </w:tc>
        <w:tc>
          <w:tcPr>
            <w:tcW w:w="1004" w:type="dxa"/>
            <w:tcBorders>
              <w:top w:val="single" w:sz="12" w:space="0" w:color="auto"/>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mühaz</w:t>
            </w:r>
            <w:r w:rsidR="00C12D3E">
              <w:rPr>
                <w:rFonts w:ascii="Arial" w:hAnsi="Arial" w:cs="Arial"/>
                <w:sz w:val="16"/>
                <w:szCs w:val="16"/>
                <w:lang w:val="tr-TR"/>
              </w:rPr>
              <w:t>i</w:t>
            </w:r>
            <w:r>
              <w:rPr>
                <w:rFonts w:ascii="Arial" w:hAnsi="Arial" w:cs="Arial"/>
                <w:sz w:val="16"/>
                <w:szCs w:val="16"/>
                <w:lang w:val="tr-TR"/>
              </w:rPr>
              <w:t xml:space="preserve">rə zalı </w:t>
            </w:r>
          </w:p>
        </w:tc>
        <w:tc>
          <w:tcPr>
            <w:tcW w:w="1122" w:type="dxa"/>
            <w:tcBorders>
              <w:top w:val="single" w:sz="12" w:space="0" w:color="auto"/>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573C01" w:rsidRDefault="00DB5D31">
            <w:pPr>
              <w:spacing w:after="0" w:line="240" w:lineRule="auto"/>
              <w:rPr>
                <w:rFonts w:ascii="Arial" w:hAnsi="Arial" w:cs="Arial"/>
                <w:sz w:val="16"/>
                <w:szCs w:val="16"/>
                <w:lang w:val="tr-TR"/>
              </w:rPr>
            </w:pPr>
            <w:r>
              <w:rPr>
                <w:rFonts w:ascii="Arial" w:hAnsi="Arial" w:cs="Arial"/>
                <w:sz w:val="16"/>
                <w:szCs w:val="16"/>
                <w:lang w:val="tr-TR"/>
              </w:rPr>
              <w:t>ədə</w:t>
            </w:r>
            <w:r w:rsidR="00573C01">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1.(s.90-106);</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2.(s.111-126);</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3.(s.5-33);</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 xml:space="preserve">materialı </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573C01" w:rsidRDefault="00573C01">
            <w:pPr>
              <w:spacing w:after="0" w:line="240" w:lineRule="auto"/>
              <w:jc w:val="center"/>
              <w:rPr>
                <w:rFonts w:ascii="Arial" w:hAnsi="Arial" w:cs="Arial"/>
                <w:sz w:val="16"/>
                <w:szCs w:val="16"/>
                <w:lang w:val="tr-TR"/>
              </w:rPr>
            </w:pPr>
          </w:p>
        </w:tc>
      </w:tr>
      <w:tr w:rsidR="00573C01" w:rsidRPr="00490C75"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tədris III həftəsi</w:t>
            </w:r>
          </w:p>
        </w:tc>
        <w:tc>
          <w:tcPr>
            <w:tcW w:w="575" w:type="dxa"/>
            <w:tcBorders>
              <w:top w:val="single" w:sz="12" w:space="0" w:color="auto"/>
              <w:left w:val="single" w:sz="4" w:space="0" w:color="auto"/>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479" w:type="dxa"/>
            <w:tcBorders>
              <w:top w:val="single" w:sz="12" w:space="0" w:color="auto"/>
              <w:left w:val="single" w:sz="4" w:space="0" w:color="000000"/>
              <w:bottom w:val="single" w:sz="4" w:space="0" w:color="000000"/>
              <w:right w:val="single" w:sz="4" w:space="0" w:color="000000"/>
            </w:tcBorders>
            <w:hideMark/>
          </w:tcPr>
          <w:p w:rsidR="00573C01" w:rsidRDefault="00573C01">
            <w:pPr>
              <w:spacing w:after="0"/>
              <w:jc w:val="both"/>
              <w:rPr>
                <w:rFonts w:ascii="Arial" w:hAnsi="Arial" w:cs="Arial"/>
                <w:b/>
                <w:sz w:val="16"/>
                <w:szCs w:val="16"/>
                <w:lang w:val="az-Latn-AZ"/>
              </w:rPr>
            </w:pPr>
            <w:r w:rsidRPr="00DB5D31">
              <w:rPr>
                <w:rFonts w:ascii="Arial" w:hAnsi="Arial" w:cs="Arial"/>
                <w:sz w:val="16"/>
                <w:szCs w:val="16"/>
                <w:lang w:val="tr-TR"/>
              </w:rPr>
              <w:t>Mövzu №</w:t>
            </w:r>
            <w:r w:rsidR="00DB5D31" w:rsidRPr="00DB5D31">
              <w:rPr>
                <w:rFonts w:ascii="Arial" w:hAnsi="Arial" w:cs="Arial"/>
                <w:sz w:val="16"/>
                <w:szCs w:val="16"/>
                <w:lang w:val="tr-TR"/>
              </w:rPr>
              <w:t xml:space="preserve"> </w:t>
            </w:r>
            <w:r w:rsidR="00DB5D31" w:rsidRPr="00DB5D31">
              <w:rPr>
                <w:rFonts w:ascii="Arial" w:hAnsi="Arial" w:cs="Arial"/>
                <w:sz w:val="16"/>
                <w:szCs w:val="16"/>
                <w:lang w:val="az-Latn-AZ"/>
              </w:rPr>
              <w:t>3.1.</w:t>
            </w:r>
            <w:r w:rsidR="00122EE4">
              <w:rPr>
                <w:rFonts w:ascii="Arial" w:hAnsi="Arial" w:cs="Arial"/>
                <w:sz w:val="16"/>
                <w:szCs w:val="16"/>
                <w:lang w:val="az-Latn-AZ"/>
              </w:rPr>
              <w:t xml:space="preserve"> Posttravmatik</w:t>
            </w:r>
            <w:r>
              <w:rPr>
                <w:rFonts w:ascii="Arial" w:hAnsi="Arial" w:cs="Arial"/>
                <w:sz w:val="16"/>
                <w:szCs w:val="16"/>
                <w:lang w:val="az-Latn-AZ"/>
              </w:rPr>
              <w:t xml:space="preserve"> visseral patologiyalar. Odlu silah yaralanmaları zamanı inkişaf edən daxili orqan xəstəlikləri.</w:t>
            </w:r>
          </w:p>
          <w:p w:rsidR="00573C01" w:rsidRDefault="00573C01">
            <w:pPr>
              <w:spacing w:after="0"/>
              <w:rPr>
                <w:rFonts w:ascii="Arial" w:hAnsi="Arial" w:cs="Arial"/>
                <w:b/>
                <w:sz w:val="16"/>
                <w:szCs w:val="16"/>
                <w:lang w:val="az-Latn-AZ"/>
              </w:rPr>
            </w:pPr>
            <w:r>
              <w:rPr>
                <w:rFonts w:ascii="Arial" w:hAnsi="Arial" w:cs="Arial"/>
                <w:sz w:val="16"/>
                <w:szCs w:val="16"/>
                <w:lang w:val="tr-TR"/>
              </w:rPr>
              <w:t>Tədris sualları:</w:t>
            </w:r>
          </w:p>
          <w:p w:rsidR="00573C01" w:rsidRDefault="00122EE4">
            <w:pPr>
              <w:spacing w:after="0"/>
              <w:jc w:val="both"/>
              <w:rPr>
                <w:rFonts w:ascii="Arial" w:hAnsi="Arial" w:cs="Arial"/>
                <w:sz w:val="16"/>
                <w:szCs w:val="16"/>
                <w:lang w:val="az-Latn-AZ"/>
              </w:rPr>
            </w:pPr>
            <w:r>
              <w:rPr>
                <w:rFonts w:ascii="Arial" w:hAnsi="Arial" w:cs="Arial"/>
                <w:sz w:val="16"/>
                <w:szCs w:val="16"/>
                <w:lang w:val="az-Latn-AZ"/>
              </w:rPr>
              <w:t>1. Posttravmatik</w:t>
            </w:r>
            <w:r w:rsidR="00573C01">
              <w:rPr>
                <w:rFonts w:ascii="Arial" w:hAnsi="Arial" w:cs="Arial"/>
                <w:sz w:val="16"/>
                <w:szCs w:val="16"/>
                <w:lang w:val="az-Latn-AZ"/>
              </w:rPr>
              <w:t xml:space="preserve"> visseral patologiyalar. Travma ilə patogenetik əlaqəsi olan (ümumi sindromlar və orqan-patoloji  dəyişikliklər) və travma ilə patogenetik əlaqəsi olmayan  xəstəliklər (travmadan öncə əmələ gəlimiş və interkurrent xəstəliklər);</w:t>
            </w:r>
          </w:p>
          <w:p w:rsidR="00573C01" w:rsidRDefault="00573C01">
            <w:pPr>
              <w:spacing w:after="0"/>
              <w:jc w:val="both"/>
              <w:rPr>
                <w:rFonts w:ascii="Arial" w:hAnsi="Arial" w:cs="Arial"/>
                <w:sz w:val="16"/>
                <w:szCs w:val="16"/>
                <w:lang w:val="az-Latn-AZ"/>
              </w:rPr>
            </w:pPr>
            <w:r>
              <w:rPr>
                <w:rFonts w:ascii="Arial" w:hAnsi="Arial" w:cs="Arial"/>
                <w:sz w:val="16"/>
                <w:szCs w:val="16"/>
                <w:lang w:val="az-Latn-AZ"/>
              </w:rPr>
              <w:t>2.</w:t>
            </w:r>
            <w:r w:rsidR="00DB5D31">
              <w:rPr>
                <w:rFonts w:ascii="Arial" w:hAnsi="Arial" w:cs="Arial"/>
                <w:sz w:val="16"/>
                <w:szCs w:val="16"/>
                <w:lang w:val="az-Latn-AZ"/>
              </w:rPr>
              <w:t xml:space="preserve"> </w:t>
            </w:r>
            <w:r>
              <w:rPr>
                <w:rFonts w:ascii="Arial" w:hAnsi="Arial" w:cs="Arial"/>
                <w:sz w:val="16"/>
                <w:szCs w:val="16"/>
                <w:lang w:val="az-Latn-AZ"/>
              </w:rPr>
              <w:t>Odlu silah yaralanmaları zamanı inkişaf edən daxili orqan xəstəlikləri.</w:t>
            </w:r>
            <w:r w:rsidR="00DB5D31">
              <w:rPr>
                <w:rFonts w:ascii="Arial" w:hAnsi="Arial" w:cs="Arial"/>
                <w:sz w:val="16"/>
                <w:szCs w:val="16"/>
                <w:lang w:val="az-Latn-AZ"/>
              </w:rPr>
              <w:t xml:space="preserve"> </w:t>
            </w:r>
            <w:r>
              <w:rPr>
                <w:rFonts w:ascii="Arial" w:hAnsi="Arial" w:cs="Arial"/>
                <w:sz w:val="16"/>
                <w:szCs w:val="16"/>
                <w:lang w:val="az-Latn-AZ"/>
              </w:rPr>
              <w:t xml:space="preserve">Yaralılarda tənəffüs, ürək-damar, həzm, sidik-ifrazat sistemi xəstəlikləri və qan sistemi dəyişiklikləri, patogenezi, təsnifatı, klinikası, diaqnostikası, müalicəsi və profilaktikası. Tibbi təxliyə mərhələlərində göstərilən terapevtik yardımın prinsipləri. </w:t>
            </w:r>
          </w:p>
        </w:tc>
        <w:tc>
          <w:tcPr>
            <w:tcW w:w="908"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mühaz</w:t>
            </w:r>
            <w:r w:rsidR="00122EE4">
              <w:rPr>
                <w:rFonts w:ascii="Arial" w:hAnsi="Arial" w:cs="Arial"/>
                <w:sz w:val="16"/>
                <w:szCs w:val="16"/>
                <w:lang w:val="tr-TR"/>
              </w:rPr>
              <w:t>i</w:t>
            </w:r>
            <w:r>
              <w:rPr>
                <w:rFonts w:ascii="Arial" w:hAnsi="Arial" w:cs="Arial"/>
                <w:sz w:val="16"/>
                <w:szCs w:val="16"/>
                <w:lang w:val="tr-TR"/>
              </w:rPr>
              <w:t>rə</w:t>
            </w:r>
          </w:p>
        </w:tc>
        <w:tc>
          <w:tcPr>
            <w:tcW w:w="1004" w:type="dxa"/>
            <w:tcBorders>
              <w:top w:val="single" w:sz="12" w:space="0" w:color="auto"/>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mühaz</w:t>
            </w:r>
            <w:r w:rsidR="00122EE4">
              <w:rPr>
                <w:rFonts w:ascii="Arial" w:hAnsi="Arial" w:cs="Arial"/>
                <w:sz w:val="16"/>
                <w:szCs w:val="16"/>
                <w:lang w:val="tr-TR"/>
              </w:rPr>
              <w:t>i</w:t>
            </w:r>
            <w:r>
              <w:rPr>
                <w:rFonts w:ascii="Arial" w:hAnsi="Arial" w:cs="Arial"/>
                <w:sz w:val="16"/>
                <w:szCs w:val="16"/>
                <w:lang w:val="tr-TR"/>
              </w:rPr>
              <w:t xml:space="preserve">rə zalı </w:t>
            </w:r>
          </w:p>
        </w:tc>
        <w:tc>
          <w:tcPr>
            <w:tcW w:w="1122" w:type="dxa"/>
            <w:tcBorders>
              <w:top w:val="single" w:sz="12" w:space="0" w:color="auto"/>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573C01" w:rsidRDefault="00DB5D31">
            <w:pPr>
              <w:spacing w:after="0" w:line="240" w:lineRule="auto"/>
              <w:rPr>
                <w:rFonts w:ascii="Arial" w:hAnsi="Arial" w:cs="Arial"/>
                <w:sz w:val="16"/>
                <w:szCs w:val="16"/>
                <w:lang w:val="tr-TR"/>
              </w:rPr>
            </w:pPr>
            <w:r>
              <w:rPr>
                <w:rFonts w:ascii="Arial" w:hAnsi="Arial" w:cs="Arial"/>
                <w:sz w:val="16"/>
                <w:szCs w:val="16"/>
                <w:lang w:val="tr-TR"/>
              </w:rPr>
              <w:t>ədə</w:t>
            </w:r>
            <w:r w:rsidR="00573C01">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1.(s.51-89);</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2.(s.66-83);</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3.(s.34-50);</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 xml:space="preserve">materialı </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573C01" w:rsidRDefault="00573C01">
            <w:pPr>
              <w:spacing w:after="0" w:line="240" w:lineRule="auto"/>
              <w:jc w:val="center"/>
              <w:rPr>
                <w:rFonts w:ascii="Arial" w:hAnsi="Arial" w:cs="Arial"/>
                <w:sz w:val="16"/>
                <w:szCs w:val="16"/>
                <w:lang w:val="tr-TR"/>
              </w:rPr>
            </w:pPr>
          </w:p>
        </w:tc>
      </w:tr>
      <w:tr w:rsidR="00573C01"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463877" w:rsidRDefault="00463877">
            <w:pPr>
              <w:spacing w:after="0" w:line="240" w:lineRule="auto"/>
              <w:jc w:val="center"/>
              <w:rPr>
                <w:rFonts w:ascii="Arial" w:hAnsi="Arial" w:cs="Arial"/>
                <w:sz w:val="20"/>
                <w:szCs w:val="20"/>
                <w:lang w:val="tr-TR"/>
              </w:rPr>
            </w:pPr>
          </w:p>
          <w:p w:rsidR="00463877" w:rsidRDefault="00463877">
            <w:pPr>
              <w:spacing w:after="0" w:line="240" w:lineRule="auto"/>
              <w:jc w:val="center"/>
              <w:rPr>
                <w:rFonts w:ascii="Arial" w:hAnsi="Arial" w:cs="Arial"/>
                <w:sz w:val="20"/>
                <w:szCs w:val="20"/>
                <w:lang w:val="tr-TR"/>
              </w:rPr>
            </w:pPr>
          </w:p>
          <w:p w:rsidR="00463877" w:rsidRDefault="00463877">
            <w:pPr>
              <w:spacing w:after="0" w:line="240" w:lineRule="auto"/>
              <w:jc w:val="center"/>
              <w:rPr>
                <w:rFonts w:ascii="Arial" w:hAnsi="Arial" w:cs="Arial"/>
                <w:sz w:val="20"/>
                <w:szCs w:val="20"/>
                <w:lang w:val="tr-TR"/>
              </w:rPr>
            </w:pPr>
          </w:p>
          <w:p w:rsidR="00463877" w:rsidRDefault="00463877">
            <w:pPr>
              <w:spacing w:after="0" w:line="240" w:lineRule="auto"/>
              <w:jc w:val="center"/>
              <w:rPr>
                <w:rFonts w:ascii="Arial" w:hAnsi="Arial" w:cs="Arial"/>
                <w:sz w:val="20"/>
                <w:szCs w:val="20"/>
                <w:lang w:val="tr-TR"/>
              </w:rPr>
            </w:pPr>
          </w:p>
          <w:p w:rsidR="00463877" w:rsidRDefault="00463877">
            <w:pPr>
              <w:spacing w:after="0" w:line="240" w:lineRule="auto"/>
              <w:jc w:val="center"/>
              <w:rPr>
                <w:rFonts w:ascii="Arial" w:hAnsi="Arial" w:cs="Arial"/>
                <w:sz w:val="20"/>
                <w:szCs w:val="20"/>
                <w:lang w:val="tr-TR"/>
              </w:rPr>
            </w:pPr>
          </w:p>
          <w:p w:rsidR="00573C01" w:rsidRDefault="00122EE4">
            <w:pPr>
              <w:spacing w:after="0" w:line="240" w:lineRule="auto"/>
              <w:jc w:val="center"/>
              <w:rPr>
                <w:rFonts w:ascii="Arial" w:hAnsi="Arial" w:cs="Arial"/>
                <w:sz w:val="20"/>
                <w:szCs w:val="20"/>
                <w:lang w:val="tr-TR"/>
              </w:rPr>
            </w:pPr>
            <w:r>
              <w:rPr>
                <w:rFonts w:ascii="Arial" w:hAnsi="Arial" w:cs="Arial"/>
                <w:sz w:val="20"/>
                <w:szCs w:val="20"/>
                <w:lang w:val="tr-TR"/>
              </w:rPr>
              <w:t>I həftə</w:t>
            </w:r>
          </w:p>
        </w:tc>
        <w:tc>
          <w:tcPr>
            <w:tcW w:w="575" w:type="dxa"/>
            <w:tcBorders>
              <w:top w:val="single" w:sz="12" w:space="0" w:color="auto"/>
              <w:left w:val="single" w:sz="4" w:space="0" w:color="auto"/>
              <w:bottom w:val="single" w:sz="4" w:space="0" w:color="000000"/>
              <w:right w:val="single" w:sz="4" w:space="0" w:color="000000"/>
            </w:tcBorders>
            <w:vAlign w:val="center"/>
          </w:tcPr>
          <w:p w:rsidR="00B63972" w:rsidRDefault="00B63972">
            <w:pPr>
              <w:spacing w:after="0" w:line="240" w:lineRule="auto"/>
              <w:rPr>
                <w:rFonts w:ascii="Arial" w:hAnsi="Arial" w:cs="Arial"/>
                <w:sz w:val="16"/>
                <w:szCs w:val="16"/>
                <w:lang w:val="tr-TR"/>
              </w:rPr>
            </w:pPr>
          </w:p>
          <w:p w:rsidR="00B63972" w:rsidRDefault="00B63972">
            <w:pPr>
              <w:spacing w:after="0" w:line="240" w:lineRule="auto"/>
              <w:rPr>
                <w:rFonts w:ascii="Arial" w:hAnsi="Arial" w:cs="Arial"/>
                <w:sz w:val="16"/>
                <w:szCs w:val="16"/>
                <w:lang w:val="tr-TR"/>
              </w:rPr>
            </w:pPr>
          </w:p>
          <w:p w:rsidR="00B63972" w:rsidRDefault="00B63972">
            <w:pPr>
              <w:spacing w:after="0" w:line="240" w:lineRule="auto"/>
              <w:rPr>
                <w:rFonts w:ascii="Arial" w:hAnsi="Arial" w:cs="Arial"/>
                <w:sz w:val="16"/>
                <w:szCs w:val="16"/>
                <w:lang w:val="tr-TR"/>
              </w:rPr>
            </w:pPr>
          </w:p>
          <w:p w:rsidR="007269D3" w:rsidRDefault="007269D3" w:rsidP="00B63972">
            <w:pPr>
              <w:spacing w:after="0" w:line="240" w:lineRule="auto"/>
              <w:jc w:val="center"/>
              <w:rPr>
                <w:rFonts w:ascii="Arial" w:hAnsi="Arial" w:cs="Arial"/>
                <w:sz w:val="16"/>
                <w:szCs w:val="16"/>
                <w:lang w:val="tr-TR"/>
              </w:rPr>
            </w:pPr>
          </w:p>
          <w:p w:rsidR="00573C01" w:rsidRDefault="00573C01" w:rsidP="00B63972">
            <w:pPr>
              <w:spacing w:after="0" w:line="240" w:lineRule="auto"/>
              <w:jc w:val="center"/>
              <w:rPr>
                <w:rFonts w:ascii="Arial" w:hAnsi="Arial" w:cs="Arial"/>
                <w:sz w:val="16"/>
                <w:szCs w:val="16"/>
                <w:lang w:val="tr-TR"/>
              </w:rPr>
            </w:pPr>
            <w:r>
              <w:rPr>
                <w:rFonts w:ascii="Arial" w:hAnsi="Arial" w:cs="Arial"/>
                <w:sz w:val="16"/>
                <w:szCs w:val="16"/>
                <w:lang w:val="tr-TR"/>
              </w:rPr>
              <w:t>2</w:t>
            </w:r>
          </w:p>
          <w:p w:rsidR="00573C01" w:rsidRDefault="00573C01" w:rsidP="00B63972">
            <w:pPr>
              <w:spacing w:after="0" w:line="240" w:lineRule="auto"/>
              <w:jc w:val="center"/>
              <w:rPr>
                <w:rFonts w:ascii="Arial" w:hAnsi="Arial" w:cs="Arial"/>
                <w:sz w:val="16"/>
                <w:szCs w:val="16"/>
                <w:lang w:val="tr-TR"/>
              </w:rPr>
            </w:pPr>
          </w:p>
          <w:p w:rsidR="00573C01" w:rsidRDefault="00573C01" w:rsidP="00B63972">
            <w:pPr>
              <w:spacing w:after="0" w:line="240" w:lineRule="auto"/>
              <w:jc w:val="center"/>
              <w:rPr>
                <w:rFonts w:ascii="Arial" w:hAnsi="Arial" w:cs="Arial"/>
                <w:sz w:val="16"/>
                <w:szCs w:val="16"/>
                <w:lang w:val="tr-TR"/>
              </w:rPr>
            </w:pPr>
          </w:p>
          <w:p w:rsidR="00573C01" w:rsidRDefault="00573C01" w:rsidP="00B63972">
            <w:pPr>
              <w:spacing w:after="0" w:line="240" w:lineRule="auto"/>
              <w:jc w:val="center"/>
              <w:rPr>
                <w:rFonts w:ascii="Arial" w:hAnsi="Arial" w:cs="Arial"/>
                <w:sz w:val="16"/>
                <w:szCs w:val="16"/>
                <w:lang w:val="tr-TR"/>
              </w:rPr>
            </w:pPr>
          </w:p>
          <w:p w:rsidR="00573C01" w:rsidRDefault="00573C01" w:rsidP="00B63972">
            <w:pPr>
              <w:spacing w:after="0" w:line="240" w:lineRule="auto"/>
              <w:jc w:val="center"/>
              <w:rPr>
                <w:rFonts w:ascii="Arial" w:hAnsi="Arial" w:cs="Arial"/>
                <w:sz w:val="16"/>
                <w:szCs w:val="16"/>
                <w:lang w:val="tr-TR"/>
              </w:rPr>
            </w:pPr>
          </w:p>
          <w:p w:rsidR="00573C01" w:rsidRDefault="00573C01" w:rsidP="00B63972">
            <w:pPr>
              <w:spacing w:after="0" w:line="240" w:lineRule="auto"/>
              <w:jc w:val="center"/>
              <w:rPr>
                <w:rFonts w:ascii="Arial" w:hAnsi="Arial" w:cs="Arial"/>
                <w:sz w:val="16"/>
                <w:szCs w:val="16"/>
                <w:lang w:val="tr-TR"/>
              </w:rPr>
            </w:pPr>
            <w:r>
              <w:rPr>
                <w:rFonts w:ascii="Arial" w:hAnsi="Arial" w:cs="Arial"/>
                <w:sz w:val="16"/>
                <w:szCs w:val="16"/>
                <w:lang w:val="tr-TR"/>
              </w:rPr>
              <w:t>2</w:t>
            </w:r>
          </w:p>
          <w:p w:rsidR="00B63972" w:rsidRDefault="00B63972" w:rsidP="00B63972">
            <w:pPr>
              <w:spacing w:after="0" w:line="240" w:lineRule="auto"/>
              <w:jc w:val="center"/>
              <w:rPr>
                <w:rFonts w:ascii="Arial" w:hAnsi="Arial" w:cs="Arial"/>
                <w:sz w:val="16"/>
                <w:szCs w:val="16"/>
                <w:lang w:val="tr-TR"/>
              </w:rPr>
            </w:pPr>
          </w:p>
          <w:p w:rsidR="00B63972" w:rsidRDefault="00B63972" w:rsidP="00B63972">
            <w:pPr>
              <w:spacing w:after="0" w:line="240" w:lineRule="auto"/>
              <w:jc w:val="center"/>
              <w:rPr>
                <w:rFonts w:ascii="Arial" w:hAnsi="Arial" w:cs="Arial"/>
                <w:sz w:val="16"/>
                <w:szCs w:val="16"/>
                <w:lang w:val="tr-TR"/>
              </w:rPr>
            </w:pPr>
          </w:p>
          <w:p w:rsidR="00B63972" w:rsidRDefault="00B63972" w:rsidP="00B63972">
            <w:pPr>
              <w:spacing w:after="0" w:line="240" w:lineRule="auto"/>
              <w:jc w:val="center"/>
              <w:rPr>
                <w:rFonts w:ascii="Arial" w:hAnsi="Arial" w:cs="Arial"/>
                <w:sz w:val="16"/>
                <w:szCs w:val="16"/>
                <w:lang w:val="tr-TR"/>
              </w:rPr>
            </w:pPr>
          </w:p>
          <w:p w:rsidR="00B63972" w:rsidRDefault="007269D3" w:rsidP="00B63972">
            <w:pPr>
              <w:spacing w:after="0" w:line="240" w:lineRule="auto"/>
              <w:jc w:val="center"/>
              <w:rPr>
                <w:rFonts w:ascii="Arial" w:hAnsi="Arial" w:cs="Arial"/>
                <w:sz w:val="16"/>
                <w:szCs w:val="16"/>
                <w:lang w:val="tr-TR"/>
              </w:rPr>
            </w:pPr>
            <w:r>
              <w:rPr>
                <w:rFonts w:ascii="Arial" w:hAnsi="Arial" w:cs="Arial"/>
                <w:sz w:val="16"/>
                <w:szCs w:val="16"/>
                <w:lang w:val="tr-TR"/>
              </w:rPr>
              <w:t>2</w:t>
            </w:r>
          </w:p>
          <w:p w:rsidR="00B63972" w:rsidRDefault="00B63972" w:rsidP="00B63972">
            <w:pPr>
              <w:spacing w:after="0" w:line="240" w:lineRule="auto"/>
              <w:jc w:val="center"/>
              <w:rPr>
                <w:rFonts w:ascii="Arial" w:hAnsi="Arial" w:cs="Arial"/>
                <w:sz w:val="16"/>
                <w:szCs w:val="16"/>
                <w:lang w:val="tr-TR"/>
              </w:rPr>
            </w:pPr>
          </w:p>
        </w:tc>
        <w:tc>
          <w:tcPr>
            <w:tcW w:w="3479" w:type="dxa"/>
            <w:tcBorders>
              <w:top w:val="single" w:sz="12" w:space="0" w:color="auto"/>
              <w:left w:val="single" w:sz="4" w:space="0" w:color="000000"/>
              <w:bottom w:val="single" w:sz="4" w:space="0" w:color="000000"/>
              <w:right w:val="single" w:sz="4" w:space="0" w:color="000000"/>
            </w:tcBorders>
            <w:hideMark/>
          </w:tcPr>
          <w:p w:rsidR="00573C01" w:rsidRDefault="00573C01">
            <w:pPr>
              <w:spacing w:after="0"/>
              <w:jc w:val="both"/>
              <w:rPr>
                <w:rFonts w:ascii="Arial" w:hAnsi="Arial" w:cs="Arial"/>
                <w:sz w:val="16"/>
                <w:szCs w:val="16"/>
                <w:lang w:val="az-Latn-AZ"/>
              </w:rPr>
            </w:pPr>
            <w:r>
              <w:rPr>
                <w:rFonts w:ascii="Arial" w:hAnsi="Arial" w:cs="Arial"/>
                <w:sz w:val="16"/>
                <w:szCs w:val="16"/>
                <w:lang w:val="tr-TR"/>
              </w:rPr>
              <w:lastRenderedPageBreak/>
              <w:t>Mövzu №</w:t>
            </w:r>
            <w:r w:rsidR="00122EE4">
              <w:rPr>
                <w:rFonts w:ascii="Arial" w:hAnsi="Arial" w:cs="Arial"/>
                <w:sz w:val="16"/>
                <w:szCs w:val="16"/>
                <w:lang w:val="tr-TR"/>
              </w:rPr>
              <w:t xml:space="preserve"> </w:t>
            </w:r>
            <w:r>
              <w:rPr>
                <w:rFonts w:ascii="Arial" w:hAnsi="Arial" w:cs="Arial"/>
                <w:sz w:val="16"/>
                <w:szCs w:val="16"/>
                <w:lang w:val="tr-TR"/>
              </w:rPr>
              <w:t>2</w:t>
            </w:r>
            <w:r w:rsidR="00122EE4">
              <w:rPr>
                <w:rFonts w:ascii="Arial" w:hAnsi="Arial" w:cs="Arial"/>
                <w:sz w:val="16"/>
                <w:szCs w:val="16"/>
                <w:lang w:val="az-Latn-AZ"/>
              </w:rPr>
              <w:t>.1.1.</w:t>
            </w:r>
            <w:r>
              <w:rPr>
                <w:rFonts w:ascii="Arial" w:hAnsi="Arial" w:cs="Arial"/>
                <w:sz w:val="16"/>
                <w:szCs w:val="16"/>
                <w:lang w:val="az-Latn-AZ"/>
              </w:rPr>
              <w:t xml:space="preserve"> Kəskin şüa xəstəliyi. Xarici şüalanma nəticəsində inkişaf edən kəskin şüa xəstəliyi.</w:t>
            </w:r>
          </w:p>
          <w:p w:rsidR="00573C01" w:rsidRDefault="00573C01">
            <w:pPr>
              <w:spacing w:after="0"/>
              <w:jc w:val="both"/>
              <w:rPr>
                <w:rFonts w:ascii="Arial" w:hAnsi="Arial" w:cs="Arial"/>
                <w:b/>
                <w:sz w:val="16"/>
                <w:szCs w:val="16"/>
                <w:lang w:val="az-Latn-AZ"/>
              </w:rPr>
            </w:pPr>
            <w:r>
              <w:rPr>
                <w:rFonts w:ascii="Arial" w:hAnsi="Arial" w:cs="Arial"/>
                <w:sz w:val="16"/>
                <w:szCs w:val="16"/>
                <w:lang w:val="tr-TR"/>
              </w:rPr>
              <w:t>Tədris sualları:</w:t>
            </w:r>
          </w:p>
          <w:p w:rsidR="00573C01" w:rsidRPr="007269D3" w:rsidRDefault="007269D3" w:rsidP="007269D3">
            <w:pPr>
              <w:spacing w:after="0"/>
              <w:jc w:val="both"/>
              <w:rPr>
                <w:rFonts w:ascii="Arial" w:hAnsi="Arial" w:cs="Arial"/>
                <w:sz w:val="16"/>
                <w:szCs w:val="16"/>
                <w:lang w:val="az-Latn-AZ"/>
              </w:rPr>
            </w:pPr>
            <w:r w:rsidRPr="007269D3">
              <w:rPr>
                <w:rFonts w:ascii="Arial" w:hAnsi="Arial" w:cs="Arial"/>
                <w:sz w:val="16"/>
                <w:szCs w:val="16"/>
                <w:lang w:val="az-Latn-AZ"/>
              </w:rPr>
              <w:t xml:space="preserve">1. </w:t>
            </w:r>
            <w:r w:rsidR="00573C01" w:rsidRPr="007269D3">
              <w:rPr>
                <w:rFonts w:ascii="Arial" w:hAnsi="Arial" w:cs="Arial"/>
                <w:sz w:val="16"/>
                <w:szCs w:val="16"/>
                <w:lang w:val="az-Latn-AZ"/>
              </w:rPr>
              <w:t>Xarici şüalanma nəticəsində inkişaf edən kəskin şüa xəstəliyi, patogenezi, təsnifatı (sümük iliyi, bağırsaq, damar-toksemik və serebral formaları)</w:t>
            </w:r>
            <w:r>
              <w:rPr>
                <w:rFonts w:ascii="Arial" w:hAnsi="Arial" w:cs="Arial"/>
                <w:sz w:val="16"/>
                <w:szCs w:val="16"/>
                <w:lang w:val="az-Latn-AZ"/>
              </w:rPr>
              <w:t>;</w:t>
            </w:r>
          </w:p>
          <w:p w:rsidR="007269D3" w:rsidRPr="007269D3" w:rsidRDefault="007269D3" w:rsidP="007269D3">
            <w:pPr>
              <w:spacing w:after="0"/>
              <w:jc w:val="both"/>
              <w:rPr>
                <w:rFonts w:ascii="Arial" w:hAnsi="Arial" w:cs="Arial"/>
                <w:sz w:val="16"/>
                <w:szCs w:val="16"/>
                <w:lang w:val="az-Latn-AZ"/>
              </w:rPr>
            </w:pPr>
            <w:r w:rsidRPr="007269D3">
              <w:rPr>
                <w:rFonts w:ascii="Arial" w:hAnsi="Arial" w:cs="Arial"/>
                <w:sz w:val="16"/>
                <w:szCs w:val="16"/>
                <w:lang w:val="az-Latn-AZ"/>
              </w:rPr>
              <w:t xml:space="preserve">2. Xarici şüalanma nəticəsində inkişaf edən </w:t>
            </w:r>
            <w:r w:rsidRPr="007269D3">
              <w:rPr>
                <w:rFonts w:ascii="Arial" w:hAnsi="Arial" w:cs="Arial"/>
                <w:sz w:val="16"/>
                <w:szCs w:val="16"/>
                <w:lang w:val="az-Latn-AZ"/>
              </w:rPr>
              <w:lastRenderedPageBreak/>
              <w:t>kəskin şüa xəstəliyi</w:t>
            </w:r>
            <w:r>
              <w:rPr>
                <w:rFonts w:ascii="Arial" w:hAnsi="Arial" w:cs="Arial"/>
                <w:sz w:val="16"/>
                <w:szCs w:val="16"/>
                <w:lang w:val="az-Latn-AZ"/>
              </w:rPr>
              <w:t xml:space="preserve">nin </w:t>
            </w:r>
            <w:r w:rsidRPr="007269D3">
              <w:rPr>
                <w:rFonts w:ascii="Arial" w:hAnsi="Arial" w:cs="Arial"/>
                <w:sz w:val="16"/>
                <w:szCs w:val="16"/>
                <w:lang w:val="az-Latn-AZ"/>
              </w:rPr>
              <w:t>klinikası;</w:t>
            </w:r>
          </w:p>
          <w:p w:rsidR="00F263A9" w:rsidRDefault="007269D3" w:rsidP="007269D3">
            <w:pPr>
              <w:spacing w:after="0"/>
              <w:jc w:val="both"/>
              <w:rPr>
                <w:rFonts w:ascii="Arial" w:hAnsi="Arial" w:cs="Arial"/>
                <w:sz w:val="16"/>
                <w:szCs w:val="16"/>
                <w:lang w:val="az-Latn-AZ"/>
              </w:rPr>
            </w:pPr>
            <w:r>
              <w:rPr>
                <w:rFonts w:ascii="Arial" w:hAnsi="Arial" w:cs="Arial"/>
                <w:sz w:val="16"/>
                <w:szCs w:val="16"/>
                <w:lang w:val="az-Latn-AZ"/>
              </w:rPr>
              <w:t>3</w:t>
            </w:r>
            <w:r w:rsidR="00573C01">
              <w:rPr>
                <w:rFonts w:ascii="Arial" w:hAnsi="Arial" w:cs="Arial"/>
                <w:sz w:val="16"/>
                <w:szCs w:val="16"/>
                <w:lang w:val="az-Latn-AZ"/>
              </w:rPr>
              <w:t>.</w:t>
            </w:r>
            <w:r w:rsidR="00122EE4">
              <w:rPr>
                <w:rFonts w:ascii="Arial" w:hAnsi="Arial" w:cs="Arial"/>
                <w:sz w:val="16"/>
                <w:szCs w:val="16"/>
                <w:lang w:val="az-Latn-AZ"/>
              </w:rPr>
              <w:t xml:space="preserve"> </w:t>
            </w:r>
            <w:r w:rsidR="00573C01">
              <w:rPr>
                <w:rFonts w:ascii="Arial" w:hAnsi="Arial" w:cs="Arial"/>
                <w:sz w:val="16"/>
                <w:szCs w:val="16"/>
                <w:lang w:val="az-Latn-AZ"/>
              </w:rPr>
              <w:t>Xarici şüalanma nəticəsində inkişaf edən kəskin şüa xəstəliyinin diaqnostikası, müalicəsi və profilaktikası.</w:t>
            </w:r>
            <w:r w:rsidR="00DB5D31">
              <w:rPr>
                <w:rFonts w:ascii="Arial" w:hAnsi="Arial" w:cs="Arial"/>
                <w:sz w:val="16"/>
                <w:szCs w:val="16"/>
                <w:lang w:val="az-Latn-AZ"/>
              </w:rPr>
              <w:t xml:space="preserve"> </w:t>
            </w:r>
            <w:r w:rsidR="00573C01">
              <w:rPr>
                <w:rFonts w:ascii="Arial" w:hAnsi="Arial" w:cs="Arial"/>
                <w:sz w:val="16"/>
                <w:szCs w:val="16"/>
                <w:lang w:val="az-Latn-AZ"/>
              </w:rPr>
              <w:t>Tibbi təxliyə mərhələlərində göstərilən terapevtik yardımın prinsipləri.</w:t>
            </w:r>
          </w:p>
        </w:tc>
        <w:tc>
          <w:tcPr>
            <w:tcW w:w="908" w:type="dxa"/>
            <w:tcBorders>
              <w:top w:val="single" w:sz="12" w:space="0" w:color="auto"/>
              <w:left w:val="single" w:sz="4" w:space="0" w:color="000000"/>
              <w:bottom w:val="single" w:sz="4" w:space="0" w:color="000000"/>
              <w:right w:val="single" w:sz="4" w:space="0" w:color="000000"/>
            </w:tcBorders>
            <w:vAlign w:val="center"/>
          </w:tcPr>
          <w:p w:rsidR="00122EE4" w:rsidRDefault="00122EE4">
            <w:pPr>
              <w:spacing w:after="0" w:line="240" w:lineRule="auto"/>
              <w:jc w:val="center"/>
              <w:rPr>
                <w:rFonts w:ascii="Arial" w:hAnsi="Arial" w:cs="Arial"/>
                <w:sz w:val="16"/>
                <w:szCs w:val="16"/>
                <w:lang w:val="tr-TR"/>
              </w:rPr>
            </w:pPr>
          </w:p>
          <w:p w:rsidR="00463877" w:rsidRDefault="00463877">
            <w:pPr>
              <w:spacing w:after="0" w:line="240" w:lineRule="auto"/>
              <w:jc w:val="center"/>
              <w:rPr>
                <w:rFonts w:ascii="Arial" w:hAnsi="Arial" w:cs="Arial"/>
                <w:sz w:val="16"/>
                <w:szCs w:val="16"/>
                <w:lang w:val="tr-TR"/>
              </w:rPr>
            </w:pPr>
          </w:p>
          <w:p w:rsidR="00463877" w:rsidRDefault="00463877">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 xml:space="preserve">praktiki (təcrübi) </w:t>
            </w:r>
          </w:p>
          <w:p w:rsidR="00573C01" w:rsidRDefault="00573C01">
            <w:pPr>
              <w:spacing w:after="0" w:line="240" w:lineRule="auto"/>
              <w:jc w:val="center"/>
              <w:rPr>
                <w:rFonts w:ascii="Arial" w:hAnsi="Arial" w:cs="Arial"/>
                <w:sz w:val="16"/>
                <w:szCs w:val="16"/>
                <w:lang w:val="tr-TR"/>
              </w:rPr>
            </w:pPr>
          </w:p>
        </w:tc>
        <w:tc>
          <w:tcPr>
            <w:tcW w:w="1004" w:type="dxa"/>
            <w:tcBorders>
              <w:top w:val="single" w:sz="12" w:space="0" w:color="auto"/>
              <w:left w:val="single" w:sz="4" w:space="0" w:color="000000"/>
              <w:bottom w:val="single" w:sz="4" w:space="0" w:color="000000"/>
              <w:right w:val="single" w:sz="4" w:space="0" w:color="000000"/>
            </w:tcBorders>
            <w:vAlign w:val="center"/>
            <w:hideMark/>
          </w:tcPr>
          <w:p w:rsidR="00463877" w:rsidRDefault="00463877">
            <w:pPr>
              <w:spacing w:after="0" w:line="240" w:lineRule="auto"/>
              <w:jc w:val="center"/>
              <w:rPr>
                <w:rFonts w:ascii="Arial" w:hAnsi="Arial" w:cs="Arial"/>
                <w:sz w:val="16"/>
                <w:szCs w:val="16"/>
                <w:lang w:val="tr-TR"/>
              </w:rPr>
            </w:pPr>
          </w:p>
          <w:p w:rsidR="00463877" w:rsidRDefault="00463877">
            <w:pPr>
              <w:spacing w:after="0" w:line="240" w:lineRule="auto"/>
              <w:jc w:val="center"/>
              <w:rPr>
                <w:rFonts w:ascii="Arial" w:hAnsi="Arial" w:cs="Arial"/>
                <w:sz w:val="16"/>
                <w:szCs w:val="16"/>
                <w:lang w:val="tr-TR"/>
              </w:rPr>
            </w:pPr>
          </w:p>
          <w:p w:rsidR="00463877" w:rsidRDefault="00573C01">
            <w:pPr>
              <w:spacing w:after="0" w:line="240" w:lineRule="auto"/>
              <w:jc w:val="center"/>
              <w:rPr>
                <w:rFonts w:ascii="Arial" w:hAnsi="Arial" w:cs="Arial"/>
                <w:sz w:val="16"/>
                <w:szCs w:val="16"/>
                <w:lang w:val="tr-TR"/>
              </w:rPr>
            </w:pPr>
            <w:r>
              <w:rPr>
                <w:rFonts w:ascii="Arial" w:hAnsi="Arial" w:cs="Arial"/>
                <w:sz w:val="16"/>
                <w:szCs w:val="16"/>
                <w:lang w:val="tr-TR"/>
              </w:rPr>
              <w:t>auditori</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ya</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№317</w:t>
            </w:r>
          </w:p>
        </w:tc>
        <w:tc>
          <w:tcPr>
            <w:tcW w:w="1122" w:type="dxa"/>
            <w:tcBorders>
              <w:top w:val="single" w:sz="12" w:space="0" w:color="auto"/>
              <w:left w:val="single" w:sz="4" w:space="0" w:color="000000"/>
              <w:bottom w:val="single" w:sz="4" w:space="0" w:color="000000"/>
              <w:right w:val="single" w:sz="4" w:space="0" w:color="000000"/>
            </w:tcBorders>
            <w:vAlign w:val="center"/>
            <w:hideMark/>
          </w:tcPr>
          <w:p w:rsidR="00463877" w:rsidRDefault="00463877">
            <w:pPr>
              <w:spacing w:after="0" w:line="240" w:lineRule="auto"/>
              <w:rPr>
                <w:rFonts w:ascii="Arial" w:hAnsi="Arial" w:cs="Arial"/>
                <w:sz w:val="16"/>
                <w:szCs w:val="16"/>
                <w:lang w:val="tr-TR"/>
              </w:rPr>
            </w:pP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463877" w:rsidRDefault="00463877">
            <w:pPr>
              <w:spacing w:after="0" w:line="240" w:lineRule="auto"/>
              <w:rPr>
                <w:rFonts w:ascii="Arial" w:hAnsi="Arial" w:cs="Arial"/>
                <w:sz w:val="16"/>
                <w:szCs w:val="16"/>
                <w:lang w:val="tr-TR"/>
              </w:rPr>
            </w:pPr>
          </w:p>
          <w:p w:rsidR="00463877" w:rsidRDefault="00463877">
            <w:pPr>
              <w:spacing w:after="0" w:line="240" w:lineRule="auto"/>
              <w:rPr>
                <w:rFonts w:ascii="Arial" w:hAnsi="Arial" w:cs="Arial"/>
                <w:sz w:val="16"/>
                <w:szCs w:val="16"/>
                <w:lang w:val="tr-TR"/>
              </w:rPr>
            </w:pPr>
          </w:p>
          <w:p w:rsidR="00463877" w:rsidRDefault="00463877">
            <w:pPr>
              <w:spacing w:after="0" w:line="240" w:lineRule="auto"/>
              <w:rPr>
                <w:rFonts w:ascii="Arial" w:hAnsi="Arial" w:cs="Arial"/>
                <w:sz w:val="16"/>
                <w:szCs w:val="16"/>
                <w:lang w:val="tr-TR"/>
              </w:rPr>
            </w:pPr>
          </w:p>
          <w:p w:rsidR="00573C01" w:rsidRDefault="00122EE4">
            <w:pPr>
              <w:spacing w:after="0" w:line="240" w:lineRule="auto"/>
              <w:rPr>
                <w:rFonts w:ascii="Arial" w:hAnsi="Arial" w:cs="Arial"/>
                <w:sz w:val="16"/>
                <w:szCs w:val="16"/>
                <w:lang w:val="tr-TR"/>
              </w:rPr>
            </w:pPr>
            <w:r>
              <w:rPr>
                <w:rFonts w:ascii="Arial" w:hAnsi="Arial" w:cs="Arial"/>
                <w:sz w:val="16"/>
                <w:szCs w:val="16"/>
                <w:lang w:val="tr-TR"/>
              </w:rPr>
              <w:t>ədə</w:t>
            </w:r>
            <w:r w:rsidR="00573C01">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1.(s.90-102);</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2.(s.111-122);</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3.(s.5-16);</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 xml:space="preserve">materialı </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463877" w:rsidRDefault="00463877">
            <w:pPr>
              <w:spacing w:after="0" w:line="240" w:lineRule="auto"/>
              <w:jc w:val="center"/>
              <w:rPr>
                <w:rFonts w:ascii="Arial" w:hAnsi="Arial" w:cs="Arial"/>
                <w:sz w:val="16"/>
                <w:szCs w:val="16"/>
                <w:lang w:val="tr-TR"/>
              </w:rPr>
            </w:pPr>
          </w:p>
          <w:p w:rsidR="00463877" w:rsidRDefault="00463877">
            <w:pPr>
              <w:spacing w:after="0" w:line="240" w:lineRule="auto"/>
              <w:jc w:val="center"/>
              <w:rPr>
                <w:rFonts w:ascii="Arial" w:hAnsi="Arial" w:cs="Arial"/>
                <w:sz w:val="16"/>
                <w:szCs w:val="16"/>
                <w:lang w:val="tr-TR"/>
              </w:rPr>
            </w:pPr>
          </w:p>
          <w:p w:rsidR="00573C01" w:rsidRDefault="007269D3">
            <w:pPr>
              <w:spacing w:after="0" w:line="240" w:lineRule="auto"/>
              <w:jc w:val="center"/>
              <w:rPr>
                <w:rFonts w:ascii="Arial" w:hAnsi="Arial" w:cs="Arial"/>
                <w:sz w:val="16"/>
                <w:szCs w:val="16"/>
                <w:lang w:val="tr-TR"/>
              </w:rPr>
            </w:pPr>
            <w:bookmarkStart w:id="0" w:name="_GoBack"/>
            <w:bookmarkEnd w:id="0"/>
            <w:r>
              <w:rPr>
                <w:rFonts w:ascii="Arial" w:hAnsi="Arial" w:cs="Arial"/>
                <w:sz w:val="16"/>
                <w:szCs w:val="16"/>
                <w:lang w:val="tr-TR"/>
              </w:rPr>
              <w:t>3</w:t>
            </w:r>
            <w:r w:rsidR="00B63972">
              <w:rPr>
                <w:rFonts w:ascii="Arial" w:hAnsi="Arial" w:cs="Arial"/>
                <w:sz w:val="16"/>
                <w:szCs w:val="16"/>
                <w:lang w:val="tr-TR"/>
              </w:rPr>
              <w:t>,0</w:t>
            </w:r>
          </w:p>
        </w:tc>
      </w:tr>
      <w:tr w:rsidR="00573C01"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Default="00122EE4">
            <w:pPr>
              <w:spacing w:after="0" w:line="240" w:lineRule="auto"/>
              <w:jc w:val="center"/>
              <w:rPr>
                <w:rFonts w:ascii="Arial" w:hAnsi="Arial" w:cs="Arial"/>
                <w:sz w:val="20"/>
                <w:szCs w:val="20"/>
                <w:lang w:val="tr-TR"/>
              </w:rPr>
            </w:pPr>
            <w:r>
              <w:rPr>
                <w:rFonts w:ascii="Arial" w:hAnsi="Arial" w:cs="Arial"/>
                <w:sz w:val="20"/>
                <w:szCs w:val="20"/>
                <w:lang w:val="tr-TR"/>
              </w:rPr>
              <w:lastRenderedPageBreak/>
              <w:t>I həftə</w:t>
            </w:r>
          </w:p>
        </w:tc>
        <w:tc>
          <w:tcPr>
            <w:tcW w:w="575" w:type="dxa"/>
            <w:tcBorders>
              <w:top w:val="single" w:sz="12" w:space="0" w:color="auto"/>
              <w:left w:val="single" w:sz="4" w:space="0" w:color="auto"/>
              <w:bottom w:val="single" w:sz="4" w:space="0" w:color="000000"/>
              <w:right w:val="single" w:sz="4" w:space="0" w:color="000000"/>
            </w:tcBorders>
            <w:vAlign w:val="center"/>
          </w:tcPr>
          <w:p w:rsidR="009E1BC9" w:rsidRDefault="009E1BC9">
            <w:pPr>
              <w:spacing w:after="0" w:line="240" w:lineRule="auto"/>
              <w:jc w:val="center"/>
              <w:rPr>
                <w:rFonts w:ascii="Arial" w:hAnsi="Arial" w:cs="Arial"/>
                <w:sz w:val="16"/>
                <w:szCs w:val="16"/>
                <w:lang w:val="tr-TR"/>
              </w:rPr>
            </w:pPr>
          </w:p>
          <w:p w:rsidR="009E1BC9" w:rsidRDefault="009E1BC9">
            <w:pPr>
              <w:spacing w:after="0" w:line="240" w:lineRule="auto"/>
              <w:jc w:val="center"/>
              <w:rPr>
                <w:rFonts w:ascii="Arial" w:hAnsi="Arial" w:cs="Arial"/>
                <w:sz w:val="16"/>
                <w:szCs w:val="16"/>
                <w:lang w:val="tr-TR"/>
              </w:rPr>
            </w:pPr>
          </w:p>
          <w:p w:rsidR="009E1BC9" w:rsidRDefault="009E1BC9">
            <w:pPr>
              <w:spacing w:after="0" w:line="240" w:lineRule="auto"/>
              <w:jc w:val="center"/>
              <w:rPr>
                <w:rFonts w:ascii="Arial" w:hAnsi="Arial" w:cs="Arial"/>
                <w:sz w:val="16"/>
                <w:szCs w:val="16"/>
                <w:lang w:val="tr-TR"/>
              </w:rPr>
            </w:pPr>
          </w:p>
          <w:p w:rsidR="009E1BC9" w:rsidRDefault="009E1BC9">
            <w:pPr>
              <w:spacing w:after="0" w:line="240" w:lineRule="auto"/>
              <w:jc w:val="center"/>
              <w:rPr>
                <w:rFonts w:ascii="Arial" w:hAnsi="Arial" w:cs="Arial"/>
                <w:sz w:val="16"/>
                <w:szCs w:val="16"/>
                <w:lang w:val="tr-TR"/>
              </w:rPr>
            </w:pPr>
          </w:p>
          <w:p w:rsidR="009E1BC9" w:rsidRDefault="009E1BC9">
            <w:pPr>
              <w:spacing w:after="0" w:line="240" w:lineRule="auto"/>
              <w:jc w:val="center"/>
              <w:rPr>
                <w:rFonts w:ascii="Arial" w:hAnsi="Arial" w:cs="Arial"/>
                <w:sz w:val="16"/>
                <w:szCs w:val="16"/>
                <w:lang w:val="tr-TR"/>
              </w:rPr>
            </w:pPr>
          </w:p>
          <w:p w:rsidR="009E1BC9" w:rsidRDefault="009E1BC9">
            <w:pPr>
              <w:spacing w:after="0" w:line="240" w:lineRule="auto"/>
              <w:jc w:val="center"/>
              <w:rPr>
                <w:rFonts w:ascii="Arial" w:hAnsi="Arial" w:cs="Arial"/>
                <w:sz w:val="16"/>
                <w:szCs w:val="16"/>
                <w:lang w:val="tr-TR"/>
              </w:rPr>
            </w:pPr>
          </w:p>
          <w:p w:rsidR="00824133" w:rsidRDefault="00824133">
            <w:pPr>
              <w:spacing w:after="0" w:line="240" w:lineRule="auto"/>
              <w:jc w:val="center"/>
              <w:rPr>
                <w:rFonts w:ascii="Arial" w:hAnsi="Arial" w:cs="Arial"/>
                <w:sz w:val="16"/>
                <w:szCs w:val="16"/>
                <w:lang w:val="tr-TR"/>
              </w:rPr>
            </w:pPr>
          </w:p>
          <w:p w:rsidR="00457CA8" w:rsidRDefault="00457CA8">
            <w:pPr>
              <w:spacing w:after="0" w:line="240" w:lineRule="auto"/>
              <w:jc w:val="center"/>
              <w:rPr>
                <w:rFonts w:ascii="Arial" w:hAnsi="Arial" w:cs="Arial"/>
                <w:sz w:val="16"/>
                <w:szCs w:val="16"/>
                <w:lang w:val="tr-TR"/>
              </w:rPr>
            </w:pPr>
          </w:p>
          <w:p w:rsidR="00573C01" w:rsidRDefault="00824133">
            <w:pPr>
              <w:spacing w:after="0" w:line="240" w:lineRule="auto"/>
              <w:jc w:val="center"/>
              <w:rPr>
                <w:rFonts w:ascii="Arial" w:hAnsi="Arial" w:cs="Arial"/>
                <w:sz w:val="16"/>
                <w:szCs w:val="16"/>
                <w:lang w:val="tr-TR"/>
              </w:rPr>
            </w:pPr>
            <w:r>
              <w:rPr>
                <w:rFonts w:ascii="Arial" w:hAnsi="Arial" w:cs="Arial"/>
                <w:sz w:val="16"/>
                <w:szCs w:val="16"/>
                <w:lang w:val="tr-TR"/>
              </w:rPr>
              <w:t>2</w:t>
            </w:r>
          </w:p>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p w:rsidR="00573C01" w:rsidRDefault="00457CA8">
            <w:pPr>
              <w:spacing w:after="0" w:line="240" w:lineRule="auto"/>
              <w:jc w:val="center"/>
              <w:rPr>
                <w:rFonts w:ascii="Arial" w:hAnsi="Arial" w:cs="Arial"/>
                <w:sz w:val="16"/>
                <w:szCs w:val="16"/>
                <w:lang w:val="tr-TR"/>
              </w:rPr>
            </w:pPr>
            <w:r>
              <w:rPr>
                <w:rFonts w:ascii="Arial" w:hAnsi="Arial" w:cs="Arial"/>
                <w:sz w:val="16"/>
                <w:szCs w:val="16"/>
                <w:lang w:val="tr-TR"/>
              </w:rPr>
              <w:t>2</w:t>
            </w:r>
          </w:p>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p w:rsidR="00457CA8" w:rsidRDefault="00457CA8">
            <w:pPr>
              <w:spacing w:after="0" w:line="240" w:lineRule="auto"/>
              <w:jc w:val="center"/>
              <w:rPr>
                <w:rFonts w:ascii="Arial" w:hAnsi="Arial" w:cs="Arial"/>
                <w:sz w:val="16"/>
                <w:szCs w:val="16"/>
                <w:lang w:val="tr-TR"/>
              </w:rPr>
            </w:pPr>
          </w:p>
          <w:p w:rsidR="00824133" w:rsidRDefault="00824133">
            <w:pPr>
              <w:spacing w:after="0" w:line="240" w:lineRule="auto"/>
              <w:jc w:val="center"/>
              <w:rPr>
                <w:rFonts w:ascii="Arial" w:hAnsi="Arial" w:cs="Arial"/>
                <w:sz w:val="16"/>
                <w:szCs w:val="16"/>
                <w:lang w:val="tr-TR"/>
              </w:rPr>
            </w:pPr>
          </w:p>
          <w:p w:rsidR="00824133" w:rsidRDefault="00824133">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479" w:type="dxa"/>
            <w:tcBorders>
              <w:top w:val="single" w:sz="12" w:space="0" w:color="auto"/>
              <w:left w:val="single" w:sz="4" w:space="0" w:color="000000"/>
              <w:bottom w:val="single" w:sz="4" w:space="0" w:color="000000"/>
              <w:right w:val="single" w:sz="4" w:space="0" w:color="000000"/>
            </w:tcBorders>
          </w:tcPr>
          <w:p w:rsidR="00573C01" w:rsidRDefault="00573C01">
            <w:pPr>
              <w:spacing w:after="0" w:line="240" w:lineRule="auto"/>
              <w:jc w:val="both"/>
              <w:rPr>
                <w:rFonts w:ascii="Arial" w:hAnsi="Arial" w:cs="Arial"/>
                <w:sz w:val="16"/>
                <w:szCs w:val="16"/>
                <w:lang w:val="az-Latn-AZ"/>
              </w:rPr>
            </w:pPr>
            <w:r>
              <w:rPr>
                <w:rFonts w:ascii="Arial" w:hAnsi="Arial" w:cs="Arial"/>
                <w:sz w:val="16"/>
                <w:szCs w:val="16"/>
                <w:lang w:val="tr-TR"/>
              </w:rPr>
              <w:t>Mövzu №</w:t>
            </w:r>
            <w:r w:rsidR="00B63972">
              <w:rPr>
                <w:rFonts w:ascii="Arial" w:hAnsi="Arial" w:cs="Arial"/>
                <w:sz w:val="16"/>
                <w:szCs w:val="16"/>
                <w:lang w:val="tr-TR"/>
              </w:rPr>
              <w:t xml:space="preserve"> </w:t>
            </w:r>
            <w:r>
              <w:rPr>
                <w:rFonts w:ascii="Arial" w:hAnsi="Arial" w:cs="Arial"/>
                <w:sz w:val="16"/>
                <w:szCs w:val="16"/>
                <w:lang w:val="tr-TR"/>
              </w:rPr>
              <w:t>2</w:t>
            </w:r>
            <w:r w:rsidR="00B63972">
              <w:rPr>
                <w:rFonts w:ascii="Arial" w:hAnsi="Arial" w:cs="Arial"/>
                <w:sz w:val="16"/>
                <w:szCs w:val="16"/>
                <w:lang w:val="az-Latn-AZ"/>
              </w:rPr>
              <w:t>.1.2.</w:t>
            </w:r>
            <w:r>
              <w:rPr>
                <w:rFonts w:ascii="Arial" w:hAnsi="Arial" w:cs="Arial"/>
                <w:sz w:val="16"/>
                <w:szCs w:val="16"/>
                <w:lang w:val="az-Latn-AZ"/>
              </w:rPr>
              <w:t xml:space="preserve"> Daxili radio</w:t>
            </w:r>
            <w:r w:rsidR="00B63972">
              <w:rPr>
                <w:rFonts w:ascii="Arial" w:hAnsi="Arial" w:cs="Arial"/>
                <w:sz w:val="16"/>
                <w:szCs w:val="16"/>
                <w:lang w:val="az-Latn-AZ"/>
              </w:rPr>
              <w:t>a</w:t>
            </w:r>
            <w:r>
              <w:rPr>
                <w:rFonts w:ascii="Arial" w:hAnsi="Arial" w:cs="Arial"/>
                <w:sz w:val="16"/>
                <w:szCs w:val="16"/>
                <w:lang w:val="az-Latn-AZ"/>
              </w:rPr>
              <w:t>ktiv (daxili şüalanma) təsir nəticəsində inkişaf edən şüa xəstəliyi.</w:t>
            </w:r>
          </w:p>
          <w:p w:rsidR="00B63972" w:rsidRDefault="00B63972" w:rsidP="00B63972">
            <w:pPr>
              <w:spacing w:after="0"/>
              <w:jc w:val="both"/>
              <w:rPr>
                <w:rFonts w:ascii="Arial" w:hAnsi="Arial" w:cs="Arial"/>
                <w:b/>
                <w:sz w:val="16"/>
                <w:szCs w:val="16"/>
                <w:lang w:val="az-Latn-AZ"/>
              </w:rPr>
            </w:pPr>
            <w:r w:rsidRPr="00B63972">
              <w:rPr>
                <w:rFonts w:ascii="Arial" w:hAnsi="Arial" w:cs="Arial"/>
                <w:sz w:val="16"/>
                <w:szCs w:val="16"/>
                <w:lang w:val="az-Latn-AZ"/>
              </w:rPr>
              <w:t xml:space="preserve">Mövzu </w:t>
            </w:r>
            <w:r w:rsidRPr="00B63972">
              <w:rPr>
                <w:rFonts w:ascii="Arial" w:hAnsi="Arial" w:cs="Arial"/>
                <w:sz w:val="16"/>
                <w:szCs w:val="16"/>
                <w:lang w:val="tr-TR"/>
              </w:rPr>
              <w:t>№</w:t>
            </w:r>
            <w:r>
              <w:rPr>
                <w:rFonts w:ascii="Arial" w:hAnsi="Arial" w:cs="Arial"/>
                <w:sz w:val="16"/>
                <w:szCs w:val="16"/>
                <w:lang w:val="tr-TR"/>
              </w:rPr>
              <w:t xml:space="preserve"> </w:t>
            </w:r>
            <w:r w:rsidRPr="00B63972">
              <w:rPr>
                <w:rFonts w:ascii="Arial" w:hAnsi="Arial" w:cs="Arial"/>
                <w:sz w:val="16"/>
                <w:szCs w:val="16"/>
                <w:lang w:val="az-Latn-AZ"/>
              </w:rPr>
              <w:t>2.1.3.</w:t>
            </w:r>
            <w:r>
              <w:rPr>
                <w:rFonts w:ascii="Arial" w:hAnsi="Arial" w:cs="Arial"/>
                <w:b/>
                <w:sz w:val="16"/>
                <w:szCs w:val="16"/>
                <w:lang w:val="az-Latn-AZ"/>
              </w:rPr>
              <w:t xml:space="preserve"> </w:t>
            </w:r>
            <w:r>
              <w:rPr>
                <w:rFonts w:ascii="Arial" w:hAnsi="Arial" w:cs="Arial"/>
                <w:sz w:val="16"/>
                <w:szCs w:val="16"/>
                <w:lang w:val="az-Latn-AZ"/>
              </w:rPr>
              <w:t>Qeyri-bərabər şüalanma nəticəsind</w:t>
            </w:r>
            <w:r w:rsidR="001611B1">
              <w:rPr>
                <w:rFonts w:ascii="Arial" w:hAnsi="Arial" w:cs="Arial"/>
                <w:sz w:val="16"/>
                <w:szCs w:val="16"/>
                <w:lang w:val="az-Latn-AZ"/>
              </w:rPr>
              <w:t>ə inkişaf edən şüa xəstəliyi və</w:t>
            </w:r>
            <w:r>
              <w:rPr>
                <w:rFonts w:ascii="Arial" w:hAnsi="Arial" w:cs="Arial"/>
                <w:sz w:val="16"/>
                <w:szCs w:val="16"/>
                <w:lang w:val="az-Latn-AZ"/>
              </w:rPr>
              <w:t xml:space="preserve"> yerli radiasion zədələnmələr.</w:t>
            </w:r>
          </w:p>
          <w:p w:rsidR="00573C01" w:rsidRDefault="00573C01">
            <w:pPr>
              <w:spacing w:after="0"/>
              <w:jc w:val="both"/>
              <w:rPr>
                <w:rFonts w:ascii="Arial" w:hAnsi="Arial" w:cs="Arial"/>
                <w:b/>
                <w:sz w:val="16"/>
                <w:szCs w:val="16"/>
                <w:lang w:val="az-Latn-AZ"/>
              </w:rPr>
            </w:pPr>
            <w:r>
              <w:rPr>
                <w:rFonts w:ascii="Arial" w:hAnsi="Arial" w:cs="Arial"/>
                <w:sz w:val="16"/>
                <w:szCs w:val="16"/>
                <w:lang w:val="tr-TR"/>
              </w:rPr>
              <w:t>Tədris sualları:</w:t>
            </w:r>
          </w:p>
          <w:p w:rsidR="00573C01" w:rsidRDefault="00573C01">
            <w:pPr>
              <w:spacing w:after="0" w:line="240" w:lineRule="auto"/>
              <w:jc w:val="both"/>
              <w:rPr>
                <w:rFonts w:ascii="Arial" w:hAnsi="Arial" w:cs="Arial"/>
                <w:sz w:val="16"/>
                <w:szCs w:val="16"/>
                <w:lang w:val="az-Latn-AZ"/>
              </w:rPr>
            </w:pPr>
            <w:r>
              <w:rPr>
                <w:rFonts w:ascii="Arial" w:hAnsi="Arial" w:cs="Arial"/>
                <w:sz w:val="16"/>
                <w:szCs w:val="16"/>
                <w:lang w:val="az-Latn-AZ"/>
              </w:rPr>
              <w:t>1. Daxili radio</w:t>
            </w:r>
            <w:r w:rsidR="00B63972">
              <w:rPr>
                <w:rFonts w:ascii="Arial" w:hAnsi="Arial" w:cs="Arial"/>
                <w:sz w:val="16"/>
                <w:szCs w:val="16"/>
                <w:lang w:val="az-Latn-AZ"/>
              </w:rPr>
              <w:t>a</w:t>
            </w:r>
            <w:r>
              <w:rPr>
                <w:rFonts w:ascii="Arial" w:hAnsi="Arial" w:cs="Arial"/>
                <w:sz w:val="16"/>
                <w:szCs w:val="16"/>
                <w:lang w:val="az-Latn-AZ"/>
              </w:rPr>
              <w:t xml:space="preserve">ktiv (daxili şüalanma) təsir nəticəsində inkişaf </w:t>
            </w:r>
            <w:r w:rsidR="00B63972">
              <w:rPr>
                <w:rFonts w:ascii="Arial" w:hAnsi="Arial" w:cs="Arial"/>
                <w:sz w:val="16"/>
                <w:szCs w:val="16"/>
                <w:lang w:val="az-Latn-AZ"/>
              </w:rPr>
              <w:t>edən şüa xəstəliyinin</w:t>
            </w:r>
            <w:r>
              <w:rPr>
                <w:rFonts w:ascii="Arial" w:hAnsi="Arial" w:cs="Arial"/>
                <w:sz w:val="16"/>
                <w:szCs w:val="16"/>
                <w:lang w:val="az-Latn-AZ"/>
              </w:rPr>
              <w:t xml:space="preserve"> təsnifatı, klinikası;</w:t>
            </w:r>
          </w:p>
          <w:p w:rsidR="00573C01" w:rsidRDefault="00573C01">
            <w:pPr>
              <w:spacing w:after="0" w:line="240" w:lineRule="auto"/>
              <w:jc w:val="both"/>
              <w:rPr>
                <w:rFonts w:ascii="Arial" w:hAnsi="Arial" w:cs="Arial"/>
                <w:sz w:val="16"/>
                <w:szCs w:val="16"/>
                <w:lang w:val="az-Latn-AZ"/>
              </w:rPr>
            </w:pPr>
            <w:r>
              <w:rPr>
                <w:rFonts w:ascii="Arial" w:hAnsi="Arial" w:cs="Arial"/>
                <w:sz w:val="16"/>
                <w:szCs w:val="16"/>
                <w:lang w:val="az-Latn-AZ"/>
              </w:rPr>
              <w:t>2. Daxili radio</w:t>
            </w:r>
            <w:r w:rsidR="00B63972">
              <w:rPr>
                <w:rFonts w:ascii="Arial" w:hAnsi="Arial" w:cs="Arial"/>
                <w:sz w:val="16"/>
                <w:szCs w:val="16"/>
                <w:lang w:val="az-Latn-AZ"/>
              </w:rPr>
              <w:t>a</w:t>
            </w:r>
            <w:r>
              <w:rPr>
                <w:rFonts w:ascii="Arial" w:hAnsi="Arial" w:cs="Arial"/>
                <w:sz w:val="16"/>
                <w:szCs w:val="16"/>
                <w:lang w:val="az-Latn-AZ"/>
              </w:rPr>
              <w:t>ktiv (daxili şüalanma)</w:t>
            </w:r>
            <w:r w:rsidR="00B63972">
              <w:rPr>
                <w:rFonts w:ascii="Arial" w:hAnsi="Arial" w:cs="Arial"/>
                <w:sz w:val="16"/>
                <w:szCs w:val="16"/>
                <w:lang w:val="az-Latn-AZ"/>
              </w:rPr>
              <w:t xml:space="preserve"> təsir nəticəsində inkişaf edən</w:t>
            </w:r>
            <w:r>
              <w:rPr>
                <w:rFonts w:ascii="Arial" w:hAnsi="Arial" w:cs="Arial"/>
                <w:sz w:val="16"/>
                <w:szCs w:val="16"/>
                <w:lang w:val="az-Latn-AZ"/>
              </w:rPr>
              <w:t xml:space="preserve"> şüa xəstəliyinin diaqnostikası, müalicəsi və profilaktikası. Tibbi təxliyə mərhələlərində göstərilən terapevtik yardımın prinsi</w:t>
            </w:r>
            <w:r w:rsidR="00824133">
              <w:rPr>
                <w:rFonts w:ascii="Arial" w:hAnsi="Arial" w:cs="Arial"/>
                <w:sz w:val="16"/>
                <w:szCs w:val="16"/>
                <w:lang w:val="az-Latn-AZ"/>
              </w:rPr>
              <w:t>pləri;</w:t>
            </w:r>
            <w:r>
              <w:rPr>
                <w:rFonts w:ascii="Arial" w:hAnsi="Arial" w:cs="Arial"/>
                <w:sz w:val="16"/>
                <w:szCs w:val="16"/>
                <w:lang w:val="az-Latn-AZ"/>
              </w:rPr>
              <w:t xml:space="preserve"> </w:t>
            </w:r>
          </w:p>
          <w:p w:rsidR="009E1BC9" w:rsidRDefault="009E1BC9" w:rsidP="00824133">
            <w:pPr>
              <w:spacing w:after="0"/>
              <w:jc w:val="both"/>
              <w:rPr>
                <w:rFonts w:ascii="Arial" w:hAnsi="Arial" w:cs="Arial"/>
                <w:sz w:val="16"/>
                <w:szCs w:val="16"/>
                <w:lang w:val="az-Latn-AZ"/>
              </w:rPr>
            </w:pPr>
            <w:r>
              <w:rPr>
                <w:rFonts w:ascii="Arial" w:hAnsi="Arial" w:cs="Arial"/>
                <w:sz w:val="16"/>
                <w:szCs w:val="16"/>
                <w:lang w:val="az-Latn-AZ"/>
              </w:rPr>
              <w:t>3. Qeyri</w:t>
            </w:r>
            <w:r w:rsidR="00824133">
              <w:rPr>
                <w:rFonts w:ascii="Arial" w:hAnsi="Arial" w:cs="Arial"/>
                <w:sz w:val="16"/>
                <w:szCs w:val="16"/>
                <w:lang w:val="az-Latn-AZ"/>
              </w:rPr>
              <w:t>-</w:t>
            </w:r>
            <w:r>
              <w:rPr>
                <w:rFonts w:ascii="Arial" w:hAnsi="Arial" w:cs="Arial"/>
                <w:sz w:val="16"/>
                <w:szCs w:val="16"/>
                <w:lang w:val="az-Latn-AZ"/>
              </w:rPr>
              <w:t>bərabər şüalanma nəticəsində inkişaf edən şüa xəstəliyi və yerli radiasion zədələnmələr, p</w:t>
            </w:r>
            <w:r w:rsidR="000B3B71">
              <w:rPr>
                <w:rFonts w:ascii="Arial" w:hAnsi="Arial" w:cs="Arial"/>
                <w:sz w:val="16"/>
                <w:szCs w:val="16"/>
                <w:lang w:val="az-Latn-AZ"/>
              </w:rPr>
              <w:t>atogenezi, təsnifatı, klinikası.</w:t>
            </w:r>
          </w:p>
        </w:tc>
        <w:tc>
          <w:tcPr>
            <w:tcW w:w="908" w:type="dxa"/>
            <w:tcBorders>
              <w:top w:val="single" w:sz="12" w:space="0" w:color="auto"/>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praktiki (təcrübi)</w:t>
            </w:r>
          </w:p>
          <w:p w:rsidR="00573C01" w:rsidRDefault="00573C01">
            <w:pPr>
              <w:spacing w:after="0" w:line="240" w:lineRule="auto"/>
              <w:jc w:val="center"/>
              <w:rPr>
                <w:rFonts w:ascii="Arial" w:hAnsi="Arial" w:cs="Arial"/>
                <w:sz w:val="16"/>
                <w:szCs w:val="16"/>
                <w:lang w:val="tr-TR"/>
              </w:rPr>
            </w:pPr>
          </w:p>
        </w:tc>
        <w:tc>
          <w:tcPr>
            <w:tcW w:w="1004"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auditoriya</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№317</w:t>
            </w:r>
          </w:p>
        </w:tc>
        <w:tc>
          <w:tcPr>
            <w:tcW w:w="1122"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206752" w:rsidRDefault="00206752">
            <w:pPr>
              <w:spacing w:after="0" w:line="240" w:lineRule="auto"/>
              <w:rPr>
                <w:rFonts w:ascii="Arial" w:hAnsi="Arial" w:cs="Arial"/>
                <w:sz w:val="16"/>
                <w:szCs w:val="16"/>
                <w:lang w:val="tr-TR"/>
              </w:rPr>
            </w:pPr>
          </w:p>
          <w:p w:rsidR="00573C01" w:rsidRDefault="00B63972">
            <w:pPr>
              <w:spacing w:after="0" w:line="240" w:lineRule="auto"/>
              <w:rPr>
                <w:rFonts w:ascii="Arial" w:hAnsi="Arial" w:cs="Arial"/>
                <w:sz w:val="16"/>
                <w:szCs w:val="16"/>
                <w:lang w:val="tr-TR"/>
              </w:rPr>
            </w:pPr>
            <w:r>
              <w:rPr>
                <w:rFonts w:ascii="Arial" w:hAnsi="Arial" w:cs="Arial"/>
                <w:sz w:val="16"/>
                <w:szCs w:val="16"/>
                <w:lang w:val="tr-TR"/>
              </w:rPr>
              <w:t>ədə</w:t>
            </w:r>
            <w:r w:rsidR="00573C01">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1.(s.92-102);</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2.(s.112-122);</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3.(s.5-16);</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rsidP="00824133">
            <w:pPr>
              <w:spacing w:after="0" w:line="240" w:lineRule="auto"/>
              <w:jc w:val="center"/>
              <w:rPr>
                <w:rFonts w:ascii="Arial" w:hAnsi="Arial" w:cs="Arial"/>
                <w:sz w:val="16"/>
                <w:szCs w:val="16"/>
                <w:lang w:val="tr-TR"/>
              </w:rPr>
            </w:pPr>
            <w:r>
              <w:rPr>
                <w:rFonts w:ascii="Arial" w:hAnsi="Arial" w:cs="Arial"/>
                <w:sz w:val="16"/>
                <w:szCs w:val="16"/>
                <w:lang w:val="tr-TR"/>
              </w:rPr>
              <w:t>materialı</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573C01" w:rsidRDefault="001611B1">
            <w:pPr>
              <w:spacing w:after="0" w:line="240" w:lineRule="auto"/>
              <w:jc w:val="center"/>
              <w:rPr>
                <w:rFonts w:ascii="Arial" w:hAnsi="Arial" w:cs="Arial"/>
                <w:sz w:val="16"/>
                <w:szCs w:val="16"/>
                <w:lang w:val="tr-TR"/>
              </w:rPr>
            </w:pPr>
            <w:r>
              <w:rPr>
                <w:rFonts w:ascii="Arial" w:hAnsi="Arial" w:cs="Arial"/>
                <w:sz w:val="16"/>
                <w:szCs w:val="16"/>
                <w:lang w:val="tr-TR"/>
              </w:rPr>
              <w:t>3</w:t>
            </w:r>
            <w:r w:rsidR="00824133">
              <w:rPr>
                <w:rFonts w:ascii="Arial" w:hAnsi="Arial" w:cs="Arial"/>
                <w:sz w:val="16"/>
                <w:szCs w:val="16"/>
                <w:lang w:val="tr-TR"/>
              </w:rPr>
              <w:t>,0</w:t>
            </w:r>
          </w:p>
        </w:tc>
      </w:tr>
      <w:tr w:rsidR="00573C01"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Default="00824133">
            <w:pPr>
              <w:spacing w:after="0" w:line="240" w:lineRule="auto"/>
              <w:jc w:val="center"/>
              <w:rPr>
                <w:rFonts w:ascii="Arial" w:hAnsi="Arial" w:cs="Arial"/>
                <w:sz w:val="20"/>
                <w:szCs w:val="20"/>
                <w:lang w:val="tr-TR"/>
              </w:rPr>
            </w:pPr>
            <w:r>
              <w:rPr>
                <w:rFonts w:ascii="Arial" w:hAnsi="Arial" w:cs="Arial"/>
                <w:sz w:val="20"/>
                <w:szCs w:val="20"/>
                <w:lang w:val="tr-TR"/>
              </w:rPr>
              <w:t>I həftə</w:t>
            </w:r>
          </w:p>
        </w:tc>
        <w:tc>
          <w:tcPr>
            <w:tcW w:w="575" w:type="dxa"/>
            <w:tcBorders>
              <w:top w:val="single" w:sz="12" w:space="0" w:color="auto"/>
              <w:left w:val="single" w:sz="4" w:space="0" w:color="auto"/>
              <w:bottom w:val="single" w:sz="4" w:space="0" w:color="000000"/>
              <w:right w:val="single" w:sz="4" w:space="0" w:color="000000"/>
            </w:tcBorders>
            <w:vAlign w:val="center"/>
          </w:tcPr>
          <w:p w:rsidR="00824133" w:rsidRDefault="00824133">
            <w:pPr>
              <w:spacing w:after="0" w:line="240" w:lineRule="auto"/>
              <w:jc w:val="center"/>
              <w:rPr>
                <w:rFonts w:ascii="Arial" w:hAnsi="Arial" w:cs="Arial"/>
                <w:sz w:val="16"/>
                <w:szCs w:val="16"/>
                <w:lang w:val="tr-TR"/>
              </w:rPr>
            </w:pPr>
          </w:p>
          <w:p w:rsidR="00824133" w:rsidRDefault="00824133">
            <w:pPr>
              <w:spacing w:after="0" w:line="240" w:lineRule="auto"/>
              <w:jc w:val="center"/>
              <w:rPr>
                <w:rFonts w:ascii="Arial" w:hAnsi="Arial" w:cs="Arial"/>
                <w:sz w:val="16"/>
                <w:szCs w:val="16"/>
                <w:lang w:val="tr-TR"/>
              </w:rPr>
            </w:pPr>
          </w:p>
          <w:p w:rsidR="00824133" w:rsidRDefault="00824133">
            <w:pPr>
              <w:spacing w:after="0" w:line="240" w:lineRule="auto"/>
              <w:jc w:val="center"/>
              <w:rPr>
                <w:rFonts w:ascii="Arial" w:hAnsi="Arial" w:cs="Arial"/>
                <w:sz w:val="16"/>
                <w:szCs w:val="16"/>
                <w:lang w:val="tr-TR"/>
              </w:rPr>
            </w:pPr>
          </w:p>
          <w:p w:rsidR="00824133" w:rsidRDefault="00824133">
            <w:pPr>
              <w:spacing w:after="0" w:line="240" w:lineRule="auto"/>
              <w:jc w:val="center"/>
              <w:rPr>
                <w:rFonts w:ascii="Arial" w:hAnsi="Arial" w:cs="Arial"/>
                <w:sz w:val="16"/>
                <w:szCs w:val="16"/>
                <w:lang w:val="tr-TR"/>
              </w:rPr>
            </w:pPr>
          </w:p>
          <w:p w:rsidR="000B3B71" w:rsidRDefault="000B3B71">
            <w:pPr>
              <w:spacing w:after="0" w:line="240" w:lineRule="auto"/>
              <w:jc w:val="center"/>
              <w:rPr>
                <w:rFonts w:ascii="Arial" w:hAnsi="Arial" w:cs="Arial"/>
                <w:sz w:val="16"/>
                <w:szCs w:val="16"/>
                <w:lang w:val="tr-TR"/>
              </w:rPr>
            </w:pPr>
          </w:p>
          <w:p w:rsidR="000B3B71" w:rsidRDefault="000B3B71">
            <w:pPr>
              <w:spacing w:after="0" w:line="240" w:lineRule="auto"/>
              <w:jc w:val="center"/>
              <w:rPr>
                <w:rFonts w:ascii="Arial" w:hAnsi="Arial" w:cs="Arial"/>
                <w:sz w:val="16"/>
                <w:szCs w:val="16"/>
                <w:lang w:val="tr-TR"/>
              </w:rPr>
            </w:pPr>
          </w:p>
          <w:p w:rsidR="000B3B71" w:rsidRDefault="000B3B71">
            <w:pPr>
              <w:spacing w:after="0" w:line="240" w:lineRule="auto"/>
              <w:jc w:val="center"/>
              <w:rPr>
                <w:rFonts w:ascii="Arial" w:hAnsi="Arial" w:cs="Arial"/>
                <w:sz w:val="16"/>
                <w:szCs w:val="16"/>
                <w:lang w:val="tr-TR"/>
              </w:rPr>
            </w:pPr>
            <w:r>
              <w:rPr>
                <w:rFonts w:ascii="Arial" w:hAnsi="Arial" w:cs="Arial"/>
                <w:sz w:val="16"/>
                <w:szCs w:val="16"/>
                <w:lang w:val="tr-TR"/>
              </w:rPr>
              <w:t>2</w:t>
            </w:r>
          </w:p>
          <w:p w:rsidR="000B3B71" w:rsidRDefault="000B3B7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p w:rsidR="00824133" w:rsidRDefault="00824133">
            <w:pPr>
              <w:spacing w:after="0" w:line="240" w:lineRule="auto"/>
              <w:jc w:val="center"/>
              <w:rPr>
                <w:rFonts w:ascii="Arial" w:hAnsi="Arial" w:cs="Arial"/>
                <w:sz w:val="16"/>
                <w:szCs w:val="16"/>
                <w:lang w:val="tr-TR"/>
              </w:rPr>
            </w:pPr>
          </w:p>
          <w:p w:rsidR="00824133" w:rsidRDefault="007D666D">
            <w:pPr>
              <w:spacing w:after="0" w:line="240" w:lineRule="auto"/>
              <w:jc w:val="center"/>
              <w:rPr>
                <w:rFonts w:ascii="Arial" w:hAnsi="Arial" w:cs="Arial"/>
                <w:sz w:val="16"/>
                <w:szCs w:val="16"/>
                <w:lang w:val="tr-TR"/>
              </w:rPr>
            </w:pPr>
            <w:r>
              <w:rPr>
                <w:rFonts w:ascii="Arial" w:hAnsi="Arial" w:cs="Arial"/>
                <w:sz w:val="16"/>
                <w:szCs w:val="16"/>
                <w:lang w:val="tr-TR"/>
              </w:rPr>
              <w:t>2</w:t>
            </w:r>
          </w:p>
          <w:p w:rsidR="000B3B71" w:rsidRDefault="001611B1">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479" w:type="dxa"/>
            <w:tcBorders>
              <w:top w:val="single" w:sz="12" w:space="0" w:color="auto"/>
              <w:left w:val="single" w:sz="4" w:space="0" w:color="000000"/>
              <w:bottom w:val="single" w:sz="4" w:space="0" w:color="000000"/>
              <w:right w:val="single" w:sz="4" w:space="0" w:color="000000"/>
            </w:tcBorders>
            <w:vAlign w:val="center"/>
          </w:tcPr>
          <w:p w:rsidR="00573C01" w:rsidRDefault="00573C01">
            <w:pPr>
              <w:spacing w:after="0"/>
              <w:jc w:val="both"/>
              <w:rPr>
                <w:rFonts w:ascii="Arial" w:hAnsi="Arial" w:cs="Arial"/>
                <w:sz w:val="16"/>
                <w:szCs w:val="16"/>
                <w:lang w:val="az-Latn-AZ"/>
              </w:rPr>
            </w:pPr>
            <w:r w:rsidRPr="00B63972">
              <w:rPr>
                <w:rFonts w:ascii="Arial" w:hAnsi="Arial" w:cs="Arial"/>
                <w:sz w:val="16"/>
                <w:szCs w:val="16"/>
                <w:lang w:val="az-Latn-AZ"/>
              </w:rPr>
              <w:t xml:space="preserve">Mövzu </w:t>
            </w:r>
            <w:r w:rsidRPr="00B63972">
              <w:rPr>
                <w:rFonts w:ascii="Arial" w:hAnsi="Arial" w:cs="Arial"/>
                <w:sz w:val="16"/>
                <w:szCs w:val="16"/>
                <w:lang w:val="tr-TR"/>
              </w:rPr>
              <w:t>№</w:t>
            </w:r>
            <w:r w:rsidR="00B63972">
              <w:rPr>
                <w:rFonts w:ascii="Arial" w:hAnsi="Arial" w:cs="Arial"/>
                <w:sz w:val="16"/>
                <w:szCs w:val="16"/>
                <w:lang w:val="tr-TR"/>
              </w:rPr>
              <w:t xml:space="preserve"> </w:t>
            </w:r>
            <w:r w:rsidRPr="00B63972">
              <w:rPr>
                <w:rFonts w:ascii="Arial" w:hAnsi="Arial" w:cs="Arial"/>
                <w:sz w:val="16"/>
                <w:szCs w:val="16"/>
                <w:lang w:val="az-Latn-AZ"/>
              </w:rPr>
              <w:t>2.1.3.</w:t>
            </w:r>
            <w:r>
              <w:rPr>
                <w:rFonts w:ascii="Arial" w:hAnsi="Arial" w:cs="Arial"/>
                <w:b/>
                <w:sz w:val="16"/>
                <w:szCs w:val="16"/>
                <w:lang w:val="az-Latn-AZ"/>
              </w:rPr>
              <w:t xml:space="preserve"> </w:t>
            </w:r>
            <w:r>
              <w:rPr>
                <w:rFonts w:ascii="Arial" w:hAnsi="Arial" w:cs="Arial"/>
                <w:sz w:val="16"/>
                <w:szCs w:val="16"/>
                <w:lang w:val="az-Latn-AZ"/>
              </w:rPr>
              <w:t>Qeyri</w:t>
            </w:r>
            <w:r w:rsidR="00B63972">
              <w:rPr>
                <w:rFonts w:ascii="Arial" w:hAnsi="Arial" w:cs="Arial"/>
                <w:sz w:val="16"/>
                <w:szCs w:val="16"/>
                <w:lang w:val="az-Latn-AZ"/>
              </w:rPr>
              <w:t>-</w:t>
            </w:r>
            <w:r>
              <w:rPr>
                <w:rFonts w:ascii="Arial" w:hAnsi="Arial" w:cs="Arial"/>
                <w:sz w:val="16"/>
                <w:szCs w:val="16"/>
                <w:lang w:val="az-Latn-AZ"/>
              </w:rPr>
              <w:t>bərabər şüalanma nəticəsind</w:t>
            </w:r>
            <w:r w:rsidR="009E1BC9">
              <w:rPr>
                <w:rFonts w:ascii="Arial" w:hAnsi="Arial" w:cs="Arial"/>
                <w:sz w:val="16"/>
                <w:szCs w:val="16"/>
                <w:lang w:val="az-Latn-AZ"/>
              </w:rPr>
              <w:t>ə inkişaf edən şüa xəstəliyi və</w:t>
            </w:r>
            <w:r>
              <w:rPr>
                <w:rFonts w:ascii="Arial" w:hAnsi="Arial" w:cs="Arial"/>
                <w:sz w:val="16"/>
                <w:szCs w:val="16"/>
                <w:lang w:val="az-Latn-AZ"/>
              </w:rPr>
              <w:t xml:space="preserve"> yerli radiasion zədələnmələr.</w:t>
            </w:r>
          </w:p>
          <w:p w:rsidR="00824133" w:rsidRDefault="00824133" w:rsidP="00824133">
            <w:pPr>
              <w:spacing w:after="0"/>
              <w:jc w:val="both"/>
              <w:rPr>
                <w:rFonts w:ascii="Arial" w:hAnsi="Arial" w:cs="Arial"/>
                <w:sz w:val="16"/>
                <w:szCs w:val="16"/>
                <w:lang w:val="tr-TR"/>
              </w:rPr>
            </w:pPr>
            <w:r w:rsidRPr="00824133">
              <w:rPr>
                <w:rFonts w:ascii="Arial" w:hAnsi="Arial" w:cs="Arial"/>
                <w:sz w:val="16"/>
                <w:szCs w:val="16"/>
                <w:lang w:val="az-Latn-AZ"/>
              </w:rPr>
              <w:t>Mövzu</w:t>
            </w:r>
            <w:r>
              <w:rPr>
                <w:rFonts w:ascii="Arial" w:hAnsi="Arial" w:cs="Arial"/>
                <w:sz w:val="16"/>
                <w:szCs w:val="16"/>
                <w:lang w:val="az-Latn-AZ"/>
              </w:rPr>
              <w:t xml:space="preserve"> </w:t>
            </w:r>
            <w:r w:rsidRPr="00824133">
              <w:rPr>
                <w:rFonts w:ascii="Arial" w:hAnsi="Arial" w:cs="Arial"/>
                <w:sz w:val="16"/>
                <w:szCs w:val="16"/>
                <w:lang w:val="tr-TR"/>
              </w:rPr>
              <w:t>№</w:t>
            </w:r>
            <w:r w:rsidR="001611B1">
              <w:rPr>
                <w:rFonts w:ascii="Arial" w:hAnsi="Arial" w:cs="Arial"/>
                <w:sz w:val="16"/>
                <w:szCs w:val="16"/>
                <w:lang w:val="tr-TR"/>
              </w:rPr>
              <w:t xml:space="preserve"> </w:t>
            </w:r>
            <w:r w:rsidRPr="00824133">
              <w:rPr>
                <w:rFonts w:ascii="Arial" w:hAnsi="Arial" w:cs="Arial"/>
                <w:sz w:val="16"/>
                <w:szCs w:val="16"/>
                <w:lang w:val="az-Latn-AZ"/>
              </w:rPr>
              <w:t>2.1.4.</w:t>
            </w:r>
            <w:r>
              <w:rPr>
                <w:rFonts w:ascii="Arial" w:hAnsi="Arial" w:cs="Arial"/>
                <w:sz w:val="16"/>
                <w:szCs w:val="16"/>
                <w:lang w:val="az-Latn-AZ"/>
              </w:rPr>
              <w:t xml:space="preserve"> Kombinəolunmuş şüa xəstəliyi.</w:t>
            </w:r>
          </w:p>
          <w:p w:rsidR="00573C01" w:rsidRDefault="00573C01">
            <w:pPr>
              <w:spacing w:after="0"/>
              <w:jc w:val="both"/>
              <w:rPr>
                <w:rFonts w:ascii="Arial" w:hAnsi="Arial" w:cs="Arial"/>
                <w:b/>
                <w:sz w:val="16"/>
                <w:szCs w:val="16"/>
                <w:lang w:val="az-Latn-AZ"/>
              </w:rPr>
            </w:pPr>
            <w:r>
              <w:rPr>
                <w:rFonts w:ascii="Arial" w:hAnsi="Arial" w:cs="Arial"/>
                <w:sz w:val="16"/>
                <w:szCs w:val="16"/>
                <w:lang w:val="tr-TR"/>
              </w:rPr>
              <w:t>Tədris sualları:</w:t>
            </w:r>
          </w:p>
          <w:p w:rsidR="00573C01" w:rsidRDefault="000B3B71" w:rsidP="00824133">
            <w:pPr>
              <w:spacing w:after="0" w:line="240" w:lineRule="auto"/>
              <w:jc w:val="both"/>
              <w:rPr>
                <w:rFonts w:ascii="Arial" w:hAnsi="Arial" w:cs="Arial"/>
                <w:szCs w:val="28"/>
                <w:lang w:val="az-Latn-AZ"/>
              </w:rPr>
            </w:pPr>
            <w:r>
              <w:rPr>
                <w:rFonts w:ascii="Arial" w:hAnsi="Arial" w:cs="Arial"/>
                <w:sz w:val="16"/>
                <w:szCs w:val="16"/>
                <w:lang w:val="az-Latn-AZ"/>
              </w:rPr>
              <w:t>1</w:t>
            </w:r>
            <w:r w:rsidR="00573C01">
              <w:rPr>
                <w:rFonts w:ascii="Arial" w:hAnsi="Arial" w:cs="Arial"/>
                <w:sz w:val="16"/>
                <w:szCs w:val="16"/>
                <w:lang w:val="az-Latn-AZ"/>
              </w:rPr>
              <w:t>. Qeyri bərabər şüalanma və yerli radiasion zədələnmələr nəticəsində inkişaf edənşüa xəstəliyinin diaqnostikası, müalicəsi və profilaktikası. Tibbi təxliyə mərhələlərində göstərilən terapevtik yardımın prinsipləri</w:t>
            </w:r>
            <w:r w:rsidR="00573C01">
              <w:rPr>
                <w:rFonts w:ascii="Arial" w:hAnsi="Arial" w:cs="Arial"/>
                <w:szCs w:val="28"/>
                <w:lang w:val="az-Latn-AZ"/>
              </w:rPr>
              <w:t>.</w:t>
            </w:r>
          </w:p>
          <w:p w:rsidR="00824133" w:rsidRDefault="000B3B71" w:rsidP="00824133">
            <w:pPr>
              <w:spacing w:after="0" w:line="240" w:lineRule="auto"/>
              <w:jc w:val="both"/>
              <w:rPr>
                <w:rFonts w:ascii="Arial" w:hAnsi="Arial" w:cs="Arial"/>
                <w:sz w:val="16"/>
                <w:szCs w:val="16"/>
                <w:lang w:val="az-Latn-AZ"/>
              </w:rPr>
            </w:pPr>
            <w:r>
              <w:rPr>
                <w:rFonts w:ascii="Arial" w:hAnsi="Arial" w:cs="Arial"/>
                <w:sz w:val="16"/>
                <w:szCs w:val="16"/>
                <w:lang w:val="az-Latn-AZ"/>
              </w:rPr>
              <w:t>2</w:t>
            </w:r>
            <w:r w:rsidR="00824133" w:rsidRPr="00824133">
              <w:rPr>
                <w:rFonts w:ascii="Arial" w:hAnsi="Arial" w:cs="Arial"/>
                <w:sz w:val="16"/>
                <w:szCs w:val="16"/>
                <w:lang w:val="az-Latn-AZ"/>
              </w:rPr>
              <w:t>.</w:t>
            </w:r>
            <w:r w:rsidR="00824133">
              <w:rPr>
                <w:rFonts w:ascii="Arial" w:hAnsi="Arial" w:cs="Arial"/>
                <w:sz w:val="16"/>
                <w:szCs w:val="16"/>
                <w:lang w:val="az-Latn-AZ"/>
              </w:rPr>
              <w:t xml:space="preserve"> Kombinəolunmuş şüa xəstəliyi, patogenezi.</w:t>
            </w:r>
          </w:p>
          <w:p w:rsidR="000B3B71" w:rsidRPr="00824133" w:rsidRDefault="000B3B71" w:rsidP="00824133">
            <w:pPr>
              <w:spacing w:after="0" w:line="240" w:lineRule="auto"/>
              <w:jc w:val="both"/>
              <w:rPr>
                <w:rFonts w:ascii="Arial" w:hAnsi="Arial" w:cs="Arial"/>
                <w:sz w:val="16"/>
                <w:szCs w:val="16"/>
                <w:lang w:val="tr-TR"/>
              </w:rPr>
            </w:pPr>
            <w:r>
              <w:rPr>
                <w:rFonts w:ascii="Arial" w:hAnsi="Arial" w:cs="Arial"/>
                <w:sz w:val="16"/>
                <w:szCs w:val="16"/>
                <w:lang w:val="az-Latn-AZ"/>
              </w:rPr>
              <w:t>3. Kombinəolunmuş şüa xəstəliyinin təsnifatı, klinikası;</w:t>
            </w:r>
          </w:p>
        </w:tc>
        <w:tc>
          <w:tcPr>
            <w:tcW w:w="908" w:type="dxa"/>
            <w:tcBorders>
              <w:top w:val="single" w:sz="12" w:space="0" w:color="auto"/>
              <w:left w:val="single" w:sz="4" w:space="0" w:color="000000"/>
              <w:bottom w:val="single" w:sz="4" w:space="0" w:color="000000"/>
              <w:right w:val="single" w:sz="4" w:space="0" w:color="000000"/>
            </w:tcBorders>
            <w:vAlign w:val="center"/>
          </w:tcPr>
          <w:p w:rsidR="00573C01" w:rsidRDefault="00573C01" w:rsidP="00824133">
            <w:pPr>
              <w:spacing w:after="0" w:line="240" w:lineRule="auto"/>
              <w:jc w:val="center"/>
              <w:rPr>
                <w:rFonts w:ascii="Arial" w:hAnsi="Arial" w:cs="Arial"/>
                <w:sz w:val="16"/>
                <w:szCs w:val="16"/>
                <w:lang w:val="tr-TR"/>
              </w:rPr>
            </w:pPr>
            <w:r>
              <w:rPr>
                <w:rFonts w:ascii="Arial" w:hAnsi="Arial" w:cs="Arial"/>
                <w:sz w:val="16"/>
                <w:szCs w:val="16"/>
                <w:lang w:val="tr-TR"/>
              </w:rPr>
              <w:t xml:space="preserve">praktiki (təcrübi) </w:t>
            </w:r>
          </w:p>
        </w:tc>
        <w:tc>
          <w:tcPr>
            <w:tcW w:w="1004"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auditoriya</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№317</w:t>
            </w:r>
          </w:p>
        </w:tc>
        <w:tc>
          <w:tcPr>
            <w:tcW w:w="1122"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573C01" w:rsidRDefault="007D666D">
            <w:pPr>
              <w:spacing w:after="0" w:line="240" w:lineRule="auto"/>
              <w:rPr>
                <w:rFonts w:ascii="Arial" w:hAnsi="Arial" w:cs="Arial"/>
                <w:sz w:val="16"/>
                <w:szCs w:val="16"/>
                <w:lang w:val="tr-TR"/>
              </w:rPr>
            </w:pPr>
            <w:r>
              <w:rPr>
                <w:rFonts w:ascii="Arial" w:hAnsi="Arial" w:cs="Arial"/>
                <w:sz w:val="16"/>
                <w:szCs w:val="16"/>
                <w:lang w:val="tr-TR"/>
              </w:rPr>
              <w:t>ədə</w:t>
            </w:r>
            <w:r w:rsidR="00573C01">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rsidP="00824133">
            <w:pPr>
              <w:spacing w:after="0" w:line="240" w:lineRule="auto"/>
              <w:jc w:val="center"/>
              <w:rPr>
                <w:rFonts w:ascii="Arial" w:hAnsi="Arial" w:cs="Arial"/>
                <w:sz w:val="16"/>
                <w:szCs w:val="16"/>
                <w:lang w:val="tr-TR"/>
              </w:rPr>
            </w:pPr>
            <w:r>
              <w:rPr>
                <w:rFonts w:ascii="Arial" w:hAnsi="Arial" w:cs="Arial"/>
                <w:sz w:val="16"/>
                <w:szCs w:val="16"/>
                <w:lang w:val="tr-TR"/>
              </w:rPr>
              <w:t>materialı</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573C01" w:rsidRDefault="001611B1">
            <w:pPr>
              <w:spacing w:after="0" w:line="240" w:lineRule="auto"/>
              <w:jc w:val="center"/>
              <w:rPr>
                <w:rFonts w:ascii="Arial" w:hAnsi="Arial" w:cs="Arial"/>
                <w:sz w:val="16"/>
                <w:szCs w:val="16"/>
                <w:lang w:val="tr-TR"/>
              </w:rPr>
            </w:pPr>
            <w:r>
              <w:rPr>
                <w:rFonts w:ascii="Arial" w:hAnsi="Arial" w:cs="Arial"/>
                <w:sz w:val="16"/>
                <w:szCs w:val="16"/>
                <w:lang w:val="tr-TR"/>
              </w:rPr>
              <w:t>3</w:t>
            </w:r>
            <w:r w:rsidR="007D666D">
              <w:rPr>
                <w:rFonts w:ascii="Arial" w:hAnsi="Arial" w:cs="Arial"/>
                <w:sz w:val="16"/>
                <w:szCs w:val="16"/>
                <w:lang w:val="tr-TR"/>
              </w:rPr>
              <w:t>,0</w:t>
            </w:r>
          </w:p>
        </w:tc>
      </w:tr>
      <w:tr w:rsidR="00573C01"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Default="007D666D">
            <w:pPr>
              <w:spacing w:after="0" w:line="240" w:lineRule="auto"/>
              <w:jc w:val="center"/>
              <w:rPr>
                <w:rFonts w:ascii="Arial" w:hAnsi="Arial" w:cs="Arial"/>
                <w:sz w:val="20"/>
                <w:szCs w:val="20"/>
                <w:lang w:val="tr-TR"/>
              </w:rPr>
            </w:pPr>
            <w:r>
              <w:rPr>
                <w:rFonts w:ascii="Arial" w:hAnsi="Arial" w:cs="Arial"/>
                <w:sz w:val="20"/>
                <w:szCs w:val="20"/>
                <w:lang w:val="tr-TR"/>
              </w:rPr>
              <w:t>I</w:t>
            </w:r>
            <w:r w:rsidR="00316421">
              <w:rPr>
                <w:rFonts w:ascii="Arial" w:hAnsi="Arial" w:cs="Arial"/>
                <w:sz w:val="20"/>
                <w:szCs w:val="20"/>
                <w:lang w:val="tr-TR"/>
              </w:rPr>
              <w:t>I</w:t>
            </w:r>
            <w:r>
              <w:rPr>
                <w:rFonts w:ascii="Arial" w:hAnsi="Arial" w:cs="Arial"/>
                <w:sz w:val="20"/>
                <w:szCs w:val="20"/>
                <w:lang w:val="tr-TR"/>
              </w:rPr>
              <w:t xml:space="preserve"> həftə</w:t>
            </w:r>
          </w:p>
        </w:tc>
        <w:tc>
          <w:tcPr>
            <w:tcW w:w="575" w:type="dxa"/>
            <w:tcBorders>
              <w:top w:val="single" w:sz="12" w:space="0" w:color="auto"/>
              <w:left w:val="single" w:sz="4" w:space="0" w:color="auto"/>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16"/>
                <w:szCs w:val="16"/>
                <w:lang w:val="tr-TR"/>
              </w:rPr>
            </w:pPr>
          </w:p>
          <w:p w:rsidR="00763630" w:rsidRDefault="00763630">
            <w:pPr>
              <w:spacing w:after="0" w:line="240" w:lineRule="auto"/>
              <w:jc w:val="center"/>
              <w:rPr>
                <w:rFonts w:ascii="Arial" w:hAnsi="Arial" w:cs="Arial"/>
                <w:sz w:val="16"/>
                <w:szCs w:val="16"/>
                <w:lang w:val="tr-TR"/>
              </w:rPr>
            </w:pPr>
          </w:p>
          <w:p w:rsidR="007D666D" w:rsidRDefault="007D666D">
            <w:pPr>
              <w:spacing w:after="0" w:line="240" w:lineRule="auto"/>
              <w:jc w:val="center"/>
              <w:rPr>
                <w:rFonts w:ascii="Arial" w:hAnsi="Arial" w:cs="Arial"/>
                <w:sz w:val="16"/>
                <w:szCs w:val="16"/>
                <w:lang w:val="tr-TR"/>
              </w:rPr>
            </w:pPr>
            <w:r>
              <w:rPr>
                <w:rFonts w:ascii="Arial" w:hAnsi="Arial" w:cs="Arial"/>
                <w:sz w:val="16"/>
                <w:szCs w:val="16"/>
                <w:lang w:val="tr-TR"/>
              </w:rPr>
              <w:t>2</w:t>
            </w:r>
          </w:p>
          <w:p w:rsidR="007D666D" w:rsidRDefault="007D666D">
            <w:pPr>
              <w:spacing w:after="0" w:line="240" w:lineRule="auto"/>
              <w:jc w:val="center"/>
              <w:rPr>
                <w:rFonts w:ascii="Arial" w:hAnsi="Arial" w:cs="Arial"/>
                <w:sz w:val="16"/>
                <w:szCs w:val="16"/>
                <w:lang w:val="tr-TR"/>
              </w:rPr>
            </w:pPr>
          </w:p>
          <w:p w:rsidR="00DB5D31" w:rsidRDefault="00DB5D31">
            <w:pPr>
              <w:spacing w:after="0" w:line="240" w:lineRule="auto"/>
              <w:jc w:val="center"/>
              <w:rPr>
                <w:rFonts w:ascii="Arial" w:hAnsi="Arial" w:cs="Arial"/>
                <w:sz w:val="16"/>
                <w:szCs w:val="16"/>
                <w:lang w:val="tr-TR"/>
              </w:rPr>
            </w:pPr>
          </w:p>
          <w:p w:rsidR="00072552" w:rsidRDefault="00072552">
            <w:pPr>
              <w:spacing w:after="0" w:line="240" w:lineRule="auto"/>
              <w:jc w:val="center"/>
              <w:rPr>
                <w:rFonts w:ascii="Arial" w:hAnsi="Arial" w:cs="Arial"/>
                <w:sz w:val="16"/>
                <w:szCs w:val="16"/>
                <w:lang w:val="tr-TR"/>
              </w:rPr>
            </w:pPr>
          </w:p>
          <w:p w:rsidR="00072552" w:rsidRDefault="00072552">
            <w:pPr>
              <w:spacing w:after="0" w:line="240" w:lineRule="auto"/>
              <w:jc w:val="center"/>
              <w:rPr>
                <w:rFonts w:ascii="Arial" w:hAnsi="Arial" w:cs="Arial"/>
                <w:sz w:val="16"/>
                <w:szCs w:val="16"/>
                <w:lang w:val="tr-TR"/>
              </w:rPr>
            </w:pPr>
            <w:r>
              <w:rPr>
                <w:rFonts w:ascii="Arial" w:hAnsi="Arial" w:cs="Arial"/>
                <w:sz w:val="16"/>
                <w:szCs w:val="16"/>
                <w:lang w:val="tr-TR"/>
              </w:rPr>
              <w:t>2</w:t>
            </w:r>
          </w:p>
          <w:p w:rsidR="00763630" w:rsidRDefault="00763630">
            <w:pPr>
              <w:spacing w:after="0" w:line="240" w:lineRule="auto"/>
              <w:jc w:val="center"/>
              <w:rPr>
                <w:rFonts w:ascii="Arial" w:hAnsi="Arial" w:cs="Arial"/>
                <w:sz w:val="16"/>
                <w:szCs w:val="16"/>
                <w:lang w:val="tr-TR"/>
              </w:rPr>
            </w:pPr>
          </w:p>
          <w:p w:rsidR="00763630" w:rsidRDefault="00763630">
            <w:pPr>
              <w:spacing w:after="0" w:line="240" w:lineRule="auto"/>
              <w:jc w:val="center"/>
              <w:rPr>
                <w:rFonts w:ascii="Arial" w:hAnsi="Arial" w:cs="Arial"/>
                <w:sz w:val="16"/>
                <w:szCs w:val="16"/>
                <w:lang w:val="tr-TR"/>
              </w:rPr>
            </w:pPr>
          </w:p>
          <w:p w:rsidR="00763630" w:rsidRDefault="00763630">
            <w:pPr>
              <w:spacing w:after="0" w:line="240" w:lineRule="auto"/>
              <w:jc w:val="center"/>
              <w:rPr>
                <w:rFonts w:ascii="Arial" w:hAnsi="Arial" w:cs="Arial"/>
                <w:sz w:val="16"/>
                <w:szCs w:val="16"/>
                <w:lang w:val="tr-TR"/>
              </w:rPr>
            </w:pPr>
          </w:p>
          <w:p w:rsidR="00763630" w:rsidRDefault="00763630">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479" w:type="dxa"/>
            <w:tcBorders>
              <w:top w:val="single" w:sz="12" w:space="0" w:color="auto"/>
              <w:left w:val="single" w:sz="4" w:space="0" w:color="000000"/>
              <w:bottom w:val="single" w:sz="4" w:space="0" w:color="000000"/>
              <w:right w:val="single" w:sz="4" w:space="0" w:color="000000"/>
            </w:tcBorders>
            <w:vAlign w:val="center"/>
          </w:tcPr>
          <w:p w:rsidR="007D666D" w:rsidRDefault="007D666D" w:rsidP="007D666D">
            <w:pPr>
              <w:spacing w:after="0"/>
              <w:jc w:val="both"/>
              <w:rPr>
                <w:rFonts w:ascii="Arial" w:hAnsi="Arial" w:cs="Arial"/>
                <w:sz w:val="16"/>
                <w:szCs w:val="16"/>
                <w:lang w:val="az-Latn-AZ"/>
              </w:rPr>
            </w:pPr>
            <w:r w:rsidRPr="007D666D">
              <w:rPr>
                <w:rFonts w:ascii="Arial" w:hAnsi="Arial" w:cs="Arial"/>
                <w:sz w:val="16"/>
                <w:szCs w:val="16"/>
                <w:lang w:val="az-Latn-AZ"/>
              </w:rPr>
              <w:t xml:space="preserve">Mövzu </w:t>
            </w:r>
            <w:r w:rsidRPr="007D666D">
              <w:rPr>
                <w:rFonts w:ascii="Arial" w:hAnsi="Arial" w:cs="Arial"/>
                <w:sz w:val="16"/>
                <w:szCs w:val="16"/>
                <w:lang w:val="tr-TR"/>
              </w:rPr>
              <w:t xml:space="preserve">№ </w:t>
            </w:r>
            <w:r w:rsidRPr="007D666D">
              <w:rPr>
                <w:rFonts w:ascii="Arial" w:hAnsi="Arial" w:cs="Arial"/>
                <w:sz w:val="16"/>
                <w:szCs w:val="16"/>
                <w:lang w:val="az-Latn-AZ"/>
              </w:rPr>
              <w:t>2.1.5.</w:t>
            </w:r>
            <w:r>
              <w:rPr>
                <w:rFonts w:ascii="Arial" w:hAnsi="Arial" w:cs="Arial"/>
                <w:b/>
                <w:sz w:val="16"/>
                <w:szCs w:val="16"/>
                <w:lang w:val="az-Latn-AZ"/>
              </w:rPr>
              <w:t xml:space="preserve"> </w:t>
            </w:r>
            <w:r>
              <w:rPr>
                <w:rFonts w:ascii="Arial" w:hAnsi="Arial" w:cs="Arial"/>
                <w:sz w:val="16"/>
                <w:szCs w:val="16"/>
                <w:lang w:val="az-Latn-AZ"/>
              </w:rPr>
              <w:t xml:space="preserve"> Müştərək şüa xəstəliyi.</w:t>
            </w:r>
          </w:p>
          <w:p w:rsidR="00763630" w:rsidRDefault="00763630" w:rsidP="00763630">
            <w:pPr>
              <w:spacing w:after="0"/>
              <w:jc w:val="both"/>
              <w:rPr>
                <w:rFonts w:ascii="Arial" w:hAnsi="Arial" w:cs="Arial"/>
                <w:sz w:val="16"/>
                <w:szCs w:val="16"/>
                <w:lang w:val="az-Latn-AZ"/>
              </w:rPr>
            </w:pPr>
            <w:r w:rsidRPr="00920F40">
              <w:rPr>
                <w:rFonts w:ascii="Arial" w:hAnsi="Arial" w:cs="Arial"/>
                <w:sz w:val="16"/>
                <w:szCs w:val="16"/>
                <w:lang w:val="az-Latn-AZ"/>
              </w:rPr>
              <w:t>Mövzu</w:t>
            </w:r>
            <w:r>
              <w:rPr>
                <w:rFonts w:ascii="Arial" w:hAnsi="Arial" w:cs="Arial"/>
                <w:sz w:val="16"/>
                <w:szCs w:val="16"/>
                <w:lang w:val="az-Latn-AZ"/>
              </w:rPr>
              <w:t xml:space="preserve"> </w:t>
            </w:r>
            <w:r w:rsidRPr="00920F40">
              <w:rPr>
                <w:rFonts w:ascii="Arial" w:hAnsi="Arial" w:cs="Arial"/>
                <w:sz w:val="16"/>
                <w:szCs w:val="16"/>
                <w:lang w:val="tr-TR"/>
              </w:rPr>
              <w:t>№</w:t>
            </w:r>
            <w:r>
              <w:rPr>
                <w:rFonts w:ascii="Arial" w:hAnsi="Arial" w:cs="Arial"/>
                <w:sz w:val="16"/>
                <w:szCs w:val="16"/>
                <w:lang w:val="tr-TR"/>
              </w:rPr>
              <w:t xml:space="preserve"> </w:t>
            </w:r>
            <w:r w:rsidRPr="00920F40">
              <w:rPr>
                <w:rFonts w:ascii="Arial" w:hAnsi="Arial" w:cs="Arial"/>
                <w:sz w:val="16"/>
                <w:szCs w:val="16"/>
                <w:lang w:val="az-Latn-AZ"/>
              </w:rPr>
              <w:t>2.1.6.</w:t>
            </w:r>
            <w:r>
              <w:rPr>
                <w:rFonts w:ascii="Arial" w:hAnsi="Arial" w:cs="Arial"/>
                <w:sz w:val="16"/>
                <w:szCs w:val="16"/>
                <w:lang w:val="az-Latn-AZ"/>
              </w:rPr>
              <w:t xml:space="preserve"> Neytron zədələnmələri.</w:t>
            </w:r>
          </w:p>
          <w:p w:rsidR="00573C01" w:rsidRDefault="00573C01">
            <w:pPr>
              <w:spacing w:after="0"/>
              <w:jc w:val="both"/>
              <w:rPr>
                <w:rFonts w:ascii="Arial" w:hAnsi="Arial" w:cs="Arial"/>
                <w:sz w:val="16"/>
                <w:szCs w:val="16"/>
                <w:lang w:val="az-Latn-AZ"/>
              </w:rPr>
            </w:pPr>
            <w:r>
              <w:rPr>
                <w:rFonts w:ascii="Arial" w:hAnsi="Arial" w:cs="Arial"/>
                <w:sz w:val="16"/>
                <w:szCs w:val="16"/>
                <w:lang w:val="tr-TR"/>
              </w:rPr>
              <w:t>Tədris sualları:</w:t>
            </w:r>
          </w:p>
          <w:p w:rsidR="007D666D" w:rsidRDefault="00763630" w:rsidP="007D666D">
            <w:pPr>
              <w:spacing w:after="0"/>
              <w:jc w:val="both"/>
              <w:rPr>
                <w:rFonts w:ascii="Arial" w:hAnsi="Arial" w:cs="Arial"/>
                <w:sz w:val="16"/>
                <w:szCs w:val="16"/>
                <w:lang w:val="az-Latn-AZ"/>
              </w:rPr>
            </w:pPr>
            <w:r>
              <w:rPr>
                <w:rFonts w:ascii="Arial" w:hAnsi="Arial" w:cs="Arial"/>
                <w:sz w:val="16"/>
                <w:szCs w:val="16"/>
                <w:lang w:val="az-Latn-AZ"/>
              </w:rPr>
              <w:t>1</w:t>
            </w:r>
            <w:r w:rsidR="007D666D">
              <w:rPr>
                <w:rFonts w:ascii="Arial" w:hAnsi="Arial" w:cs="Arial"/>
                <w:sz w:val="16"/>
                <w:szCs w:val="16"/>
                <w:lang w:val="az-Latn-AZ"/>
              </w:rPr>
              <w:t xml:space="preserve">. Müştərək şüa xəstəliyi, patogenezi, təsnifatı, klinikası; </w:t>
            </w:r>
          </w:p>
          <w:p w:rsidR="000B3B71" w:rsidRDefault="00763630" w:rsidP="00072552">
            <w:pPr>
              <w:spacing w:after="0"/>
              <w:jc w:val="both"/>
              <w:rPr>
                <w:rFonts w:ascii="Arial" w:hAnsi="Arial" w:cs="Arial"/>
                <w:sz w:val="16"/>
                <w:szCs w:val="16"/>
                <w:lang w:val="az-Latn-AZ"/>
              </w:rPr>
            </w:pPr>
            <w:r>
              <w:rPr>
                <w:rFonts w:ascii="Arial" w:hAnsi="Arial" w:cs="Arial"/>
                <w:sz w:val="16"/>
                <w:szCs w:val="16"/>
                <w:lang w:val="az-Latn-AZ"/>
              </w:rPr>
              <w:t>2</w:t>
            </w:r>
            <w:r w:rsidR="000B3B71">
              <w:rPr>
                <w:rFonts w:ascii="Arial" w:hAnsi="Arial" w:cs="Arial"/>
                <w:sz w:val="16"/>
                <w:szCs w:val="16"/>
                <w:lang w:val="az-Latn-AZ"/>
              </w:rPr>
              <w:t xml:space="preserve">. </w:t>
            </w:r>
            <w:r w:rsidR="00072552">
              <w:rPr>
                <w:rFonts w:ascii="Arial" w:hAnsi="Arial" w:cs="Arial"/>
                <w:sz w:val="16"/>
                <w:szCs w:val="16"/>
                <w:lang w:val="az-Latn-AZ"/>
              </w:rPr>
              <w:t>Müştərək şüa xəstəliyinin diaqnostikası, müalicəsi və profilaktikası.</w:t>
            </w:r>
            <w:r w:rsidR="00DB5D31">
              <w:rPr>
                <w:rFonts w:ascii="Arial" w:hAnsi="Arial" w:cs="Arial"/>
                <w:sz w:val="16"/>
                <w:szCs w:val="16"/>
                <w:lang w:val="az-Latn-AZ"/>
              </w:rPr>
              <w:t xml:space="preserve"> </w:t>
            </w:r>
            <w:r w:rsidR="00072552">
              <w:rPr>
                <w:rFonts w:ascii="Arial" w:hAnsi="Arial" w:cs="Arial"/>
                <w:sz w:val="16"/>
                <w:szCs w:val="16"/>
                <w:lang w:val="az-Latn-AZ"/>
              </w:rPr>
              <w:t>Tibbi təxliyə mərhələlərində göstərilən terapevtik yardımın prinsipləri.</w:t>
            </w:r>
          </w:p>
          <w:p w:rsidR="00763630" w:rsidRPr="007D666D" w:rsidRDefault="00763630" w:rsidP="00072552">
            <w:pPr>
              <w:spacing w:after="0"/>
              <w:jc w:val="both"/>
              <w:rPr>
                <w:rFonts w:ascii="Arial" w:hAnsi="Arial" w:cs="Arial"/>
                <w:sz w:val="16"/>
                <w:szCs w:val="16"/>
                <w:lang w:val="az-Latn-AZ"/>
              </w:rPr>
            </w:pPr>
            <w:r>
              <w:rPr>
                <w:rFonts w:ascii="Arial" w:hAnsi="Arial" w:cs="Arial"/>
                <w:sz w:val="16"/>
                <w:szCs w:val="16"/>
                <w:lang w:val="az-Latn-AZ"/>
              </w:rPr>
              <w:t xml:space="preserve">3. </w:t>
            </w:r>
            <w:r w:rsidRPr="00072552">
              <w:rPr>
                <w:rFonts w:ascii="Arial" w:hAnsi="Arial" w:cs="Arial"/>
                <w:sz w:val="16"/>
                <w:szCs w:val="16"/>
                <w:lang w:val="az-Latn-AZ"/>
              </w:rPr>
              <w:t>Neytron hissəciklərin ümumi xarakteristikası, bioloji təsir xüsusiyyətləri. Neytron təsirindən inkişaf edən şüa xəstəliyi, patogenezi, təsnifatı, klinikası;</w:t>
            </w:r>
          </w:p>
        </w:tc>
        <w:tc>
          <w:tcPr>
            <w:tcW w:w="908" w:type="dxa"/>
            <w:tcBorders>
              <w:top w:val="single" w:sz="12" w:space="0" w:color="auto"/>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praktiki (təcrübi)</w:t>
            </w:r>
          </w:p>
          <w:p w:rsidR="00573C01" w:rsidRDefault="00573C01">
            <w:pPr>
              <w:spacing w:after="0" w:line="240" w:lineRule="auto"/>
              <w:jc w:val="center"/>
              <w:rPr>
                <w:rFonts w:ascii="Arial" w:hAnsi="Arial" w:cs="Arial"/>
                <w:sz w:val="16"/>
                <w:szCs w:val="16"/>
                <w:lang w:val="tr-TR"/>
              </w:rPr>
            </w:pPr>
          </w:p>
        </w:tc>
        <w:tc>
          <w:tcPr>
            <w:tcW w:w="1004"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auditoriya</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№317</w:t>
            </w:r>
          </w:p>
        </w:tc>
        <w:tc>
          <w:tcPr>
            <w:tcW w:w="1122"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573C01" w:rsidRDefault="00DB5D31">
            <w:pPr>
              <w:spacing w:after="0" w:line="240" w:lineRule="auto"/>
              <w:rPr>
                <w:rFonts w:ascii="Arial" w:hAnsi="Arial" w:cs="Arial"/>
                <w:sz w:val="16"/>
                <w:szCs w:val="16"/>
                <w:lang w:val="tr-TR"/>
              </w:rPr>
            </w:pPr>
            <w:r>
              <w:rPr>
                <w:rFonts w:ascii="Arial" w:hAnsi="Arial" w:cs="Arial"/>
                <w:sz w:val="16"/>
                <w:szCs w:val="16"/>
                <w:lang w:val="tr-TR"/>
              </w:rPr>
              <w:t>ədə</w:t>
            </w:r>
            <w:r w:rsidR="00573C01">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3.(s.17-23);</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 xml:space="preserve">materialı </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573C01" w:rsidRDefault="00763630">
            <w:pPr>
              <w:spacing w:after="0" w:line="240" w:lineRule="auto"/>
              <w:jc w:val="center"/>
              <w:rPr>
                <w:rFonts w:ascii="Arial" w:hAnsi="Arial" w:cs="Arial"/>
                <w:sz w:val="16"/>
                <w:szCs w:val="16"/>
                <w:lang w:val="tr-TR"/>
              </w:rPr>
            </w:pPr>
            <w:r>
              <w:rPr>
                <w:rFonts w:ascii="Arial" w:hAnsi="Arial" w:cs="Arial"/>
                <w:sz w:val="16"/>
                <w:szCs w:val="16"/>
                <w:lang w:val="tr-TR"/>
              </w:rPr>
              <w:t>3</w:t>
            </w:r>
            <w:r w:rsidR="00072552">
              <w:rPr>
                <w:rFonts w:ascii="Arial" w:hAnsi="Arial" w:cs="Arial"/>
                <w:sz w:val="16"/>
                <w:szCs w:val="16"/>
                <w:lang w:val="tr-TR"/>
              </w:rPr>
              <w:t>,0</w:t>
            </w:r>
          </w:p>
        </w:tc>
      </w:tr>
      <w:tr w:rsidR="00573C01"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Default="007D666D">
            <w:pPr>
              <w:spacing w:after="0" w:line="240" w:lineRule="auto"/>
              <w:jc w:val="center"/>
              <w:rPr>
                <w:rFonts w:ascii="Arial" w:hAnsi="Arial" w:cs="Arial"/>
                <w:sz w:val="20"/>
                <w:szCs w:val="20"/>
                <w:lang w:val="tr-TR"/>
              </w:rPr>
            </w:pPr>
            <w:r>
              <w:rPr>
                <w:rFonts w:ascii="Arial" w:hAnsi="Arial" w:cs="Arial"/>
                <w:sz w:val="20"/>
                <w:szCs w:val="20"/>
                <w:lang w:val="tr-TR"/>
              </w:rPr>
              <w:t>I</w:t>
            </w:r>
            <w:r w:rsidR="00316421">
              <w:rPr>
                <w:rFonts w:ascii="Arial" w:hAnsi="Arial" w:cs="Arial"/>
                <w:sz w:val="20"/>
                <w:szCs w:val="20"/>
                <w:lang w:val="tr-TR"/>
              </w:rPr>
              <w:t>I</w:t>
            </w:r>
            <w:r>
              <w:rPr>
                <w:rFonts w:ascii="Arial" w:hAnsi="Arial" w:cs="Arial"/>
                <w:sz w:val="20"/>
                <w:szCs w:val="20"/>
                <w:lang w:val="tr-TR"/>
              </w:rPr>
              <w:t xml:space="preserve"> həftə</w:t>
            </w:r>
          </w:p>
        </w:tc>
        <w:tc>
          <w:tcPr>
            <w:tcW w:w="575" w:type="dxa"/>
            <w:tcBorders>
              <w:top w:val="single" w:sz="12" w:space="0" w:color="auto"/>
              <w:left w:val="single" w:sz="4" w:space="0" w:color="auto"/>
              <w:bottom w:val="single" w:sz="4" w:space="0" w:color="000000"/>
              <w:right w:val="single" w:sz="4" w:space="0" w:color="000000"/>
            </w:tcBorders>
            <w:vAlign w:val="center"/>
          </w:tcPr>
          <w:p w:rsidR="00763630" w:rsidRDefault="00763630">
            <w:pPr>
              <w:spacing w:after="0" w:line="240" w:lineRule="auto"/>
              <w:jc w:val="center"/>
              <w:rPr>
                <w:rFonts w:ascii="Arial" w:hAnsi="Arial" w:cs="Arial"/>
                <w:sz w:val="16"/>
                <w:szCs w:val="16"/>
                <w:lang w:val="tr-TR"/>
              </w:rPr>
            </w:pPr>
          </w:p>
          <w:p w:rsidR="00763630" w:rsidRDefault="00763630">
            <w:pPr>
              <w:spacing w:after="0" w:line="240" w:lineRule="auto"/>
              <w:jc w:val="center"/>
              <w:rPr>
                <w:rFonts w:ascii="Arial" w:hAnsi="Arial" w:cs="Arial"/>
                <w:sz w:val="16"/>
                <w:szCs w:val="16"/>
                <w:lang w:val="tr-TR"/>
              </w:rPr>
            </w:pPr>
          </w:p>
          <w:p w:rsidR="00763630" w:rsidRDefault="00763630">
            <w:pPr>
              <w:spacing w:after="0" w:line="240" w:lineRule="auto"/>
              <w:jc w:val="center"/>
              <w:rPr>
                <w:rFonts w:ascii="Arial" w:hAnsi="Arial" w:cs="Arial"/>
                <w:sz w:val="16"/>
                <w:szCs w:val="16"/>
                <w:lang w:val="tr-TR"/>
              </w:rPr>
            </w:pPr>
          </w:p>
          <w:p w:rsidR="00763630" w:rsidRDefault="00763630">
            <w:pPr>
              <w:spacing w:after="0" w:line="240" w:lineRule="auto"/>
              <w:jc w:val="center"/>
              <w:rPr>
                <w:rFonts w:ascii="Arial" w:hAnsi="Arial" w:cs="Arial"/>
                <w:sz w:val="16"/>
                <w:szCs w:val="16"/>
                <w:lang w:val="tr-TR"/>
              </w:rPr>
            </w:pPr>
          </w:p>
          <w:p w:rsidR="00763630" w:rsidRDefault="00763630">
            <w:pPr>
              <w:spacing w:after="0" w:line="240" w:lineRule="auto"/>
              <w:jc w:val="center"/>
              <w:rPr>
                <w:rFonts w:ascii="Arial" w:hAnsi="Arial" w:cs="Arial"/>
                <w:sz w:val="16"/>
                <w:szCs w:val="16"/>
                <w:lang w:val="tr-TR"/>
              </w:rPr>
            </w:pPr>
          </w:p>
          <w:p w:rsidR="00072552" w:rsidRDefault="00763630">
            <w:pPr>
              <w:spacing w:after="0" w:line="240" w:lineRule="auto"/>
              <w:jc w:val="center"/>
              <w:rPr>
                <w:rFonts w:ascii="Arial" w:hAnsi="Arial" w:cs="Arial"/>
                <w:sz w:val="16"/>
                <w:szCs w:val="16"/>
                <w:lang w:val="tr-TR"/>
              </w:rPr>
            </w:pPr>
            <w:r>
              <w:rPr>
                <w:rFonts w:ascii="Arial" w:hAnsi="Arial" w:cs="Arial"/>
                <w:sz w:val="16"/>
                <w:szCs w:val="16"/>
                <w:lang w:val="tr-TR"/>
              </w:rPr>
              <w:t>2</w:t>
            </w:r>
          </w:p>
          <w:p w:rsidR="00072552" w:rsidRDefault="00072552">
            <w:pPr>
              <w:spacing w:after="0" w:line="240" w:lineRule="auto"/>
              <w:jc w:val="center"/>
              <w:rPr>
                <w:rFonts w:ascii="Arial" w:hAnsi="Arial" w:cs="Arial"/>
                <w:sz w:val="16"/>
                <w:szCs w:val="16"/>
                <w:lang w:val="tr-TR"/>
              </w:rPr>
            </w:pPr>
          </w:p>
          <w:p w:rsidR="00763630" w:rsidRDefault="00763630">
            <w:pPr>
              <w:spacing w:after="0" w:line="240" w:lineRule="auto"/>
              <w:jc w:val="center"/>
              <w:rPr>
                <w:rFonts w:ascii="Arial" w:hAnsi="Arial" w:cs="Arial"/>
                <w:sz w:val="16"/>
                <w:szCs w:val="16"/>
                <w:lang w:val="tr-TR"/>
              </w:rPr>
            </w:pPr>
          </w:p>
          <w:p w:rsidR="00A74611" w:rsidRDefault="00763630">
            <w:pPr>
              <w:spacing w:after="0" w:line="240" w:lineRule="auto"/>
              <w:jc w:val="center"/>
              <w:rPr>
                <w:rFonts w:ascii="Arial" w:hAnsi="Arial" w:cs="Arial"/>
                <w:sz w:val="16"/>
                <w:szCs w:val="16"/>
                <w:lang w:val="tr-TR"/>
              </w:rPr>
            </w:pPr>
            <w:r>
              <w:rPr>
                <w:rFonts w:ascii="Arial" w:hAnsi="Arial" w:cs="Arial"/>
                <w:sz w:val="16"/>
                <w:szCs w:val="16"/>
                <w:lang w:val="tr-TR"/>
              </w:rPr>
              <w:t>2</w:t>
            </w:r>
          </w:p>
          <w:p w:rsidR="00763630" w:rsidRDefault="00763630">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479" w:type="dxa"/>
            <w:tcBorders>
              <w:top w:val="single" w:sz="12" w:space="0" w:color="auto"/>
              <w:left w:val="single" w:sz="4" w:space="0" w:color="000000"/>
              <w:bottom w:val="single" w:sz="4" w:space="0" w:color="000000"/>
              <w:right w:val="single" w:sz="4" w:space="0" w:color="000000"/>
            </w:tcBorders>
            <w:vAlign w:val="center"/>
          </w:tcPr>
          <w:p w:rsidR="00920F40" w:rsidRDefault="00920F40" w:rsidP="00920F40">
            <w:pPr>
              <w:spacing w:after="0"/>
              <w:jc w:val="both"/>
              <w:rPr>
                <w:rFonts w:ascii="Arial" w:hAnsi="Arial" w:cs="Arial"/>
                <w:sz w:val="16"/>
                <w:szCs w:val="16"/>
                <w:lang w:val="az-Latn-AZ"/>
              </w:rPr>
            </w:pPr>
            <w:r w:rsidRPr="00920F40">
              <w:rPr>
                <w:rFonts w:ascii="Arial" w:hAnsi="Arial" w:cs="Arial"/>
                <w:sz w:val="16"/>
                <w:szCs w:val="16"/>
                <w:lang w:val="az-Latn-AZ"/>
              </w:rPr>
              <w:t>Mövzu</w:t>
            </w:r>
            <w:r w:rsidR="00072552">
              <w:rPr>
                <w:rFonts w:ascii="Arial" w:hAnsi="Arial" w:cs="Arial"/>
                <w:sz w:val="16"/>
                <w:szCs w:val="16"/>
                <w:lang w:val="az-Latn-AZ"/>
              </w:rPr>
              <w:t xml:space="preserve"> </w:t>
            </w:r>
            <w:r w:rsidRPr="00920F40">
              <w:rPr>
                <w:rFonts w:ascii="Arial" w:hAnsi="Arial" w:cs="Arial"/>
                <w:sz w:val="16"/>
                <w:szCs w:val="16"/>
                <w:lang w:val="tr-TR"/>
              </w:rPr>
              <w:t>№</w:t>
            </w:r>
            <w:r>
              <w:rPr>
                <w:rFonts w:ascii="Arial" w:hAnsi="Arial" w:cs="Arial"/>
                <w:sz w:val="16"/>
                <w:szCs w:val="16"/>
                <w:lang w:val="tr-TR"/>
              </w:rPr>
              <w:t xml:space="preserve"> </w:t>
            </w:r>
            <w:r w:rsidRPr="00920F40">
              <w:rPr>
                <w:rFonts w:ascii="Arial" w:hAnsi="Arial" w:cs="Arial"/>
                <w:sz w:val="16"/>
                <w:szCs w:val="16"/>
                <w:lang w:val="az-Latn-AZ"/>
              </w:rPr>
              <w:t>2.1.6.</w:t>
            </w:r>
            <w:r>
              <w:rPr>
                <w:rFonts w:ascii="Arial" w:hAnsi="Arial" w:cs="Arial"/>
                <w:sz w:val="16"/>
                <w:szCs w:val="16"/>
                <w:lang w:val="az-Latn-AZ"/>
              </w:rPr>
              <w:t xml:space="preserve"> Neytron zədələnmələri.</w:t>
            </w:r>
          </w:p>
          <w:p w:rsidR="00A74611" w:rsidRDefault="00A74611" w:rsidP="00A74611">
            <w:pPr>
              <w:spacing w:after="0"/>
              <w:jc w:val="both"/>
              <w:rPr>
                <w:rFonts w:ascii="Arial" w:hAnsi="Arial" w:cs="Arial"/>
                <w:sz w:val="16"/>
                <w:szCs w:val="16"/>
                <w:lang w:val="az-Latn-AZ"/>
              </w:rPr>
            </w:pPr>
            <w:r w:rsidRPr="00A74611">
              <w:rPr>
                <w:rFonts w:ascii="Arial" w:hAnsi="Arial" w:cs="Arial"/>
                <w:sz w:val="16"/>
                <w:szCs w:val="16"/>
                <w:lang w:val="az-Latn-AZ"/>
              </w:rPr>
              <w:t xml:space="preserve">Mövzu </w:t>
            </w:r>
            <w:r w:rsidRPr="00A74611">
              <w:rPr>
                <w:rFonts w:ascii="Arial" w:hAnsi="Arial" w:cs="Arial"/>
                <w:sz w:val="16"/>
                <w:szCs w:val="16"/>
                <w:lang w:val="tr-TR"/>
              </w:rPr>
              <w:t>№</w:t>
            </w:r>
            <w:r>
              <w:rPr>
                <w:rFonts w:ascii="Arial" w:hAnsi="Arial" w:cs="Arial"/>
                <w:sz w:val="16"/>
                <w:szCs w:val="16"/>
                <w:lang w:val="tr-TR"/>
              </w:rPr>
              <w:t xml:space="preserve"> </w:t>
            </w:r>
            <w:r w:rsidRPr="00A74611">
              <w:rPr>
                <w:rFonts w:ascii="Arial" w:hAnsi="Arial" w:cs="Arial"/>
                <w:sz w:val="16"/>
                <w:szCs w:val="16"/>
                <w:lang w:val="az-Latn-AZ"/>
              </w:rPr>
              <w:t>2.1.7.</w:t>
            </w:r>
            <w:r>
              <w:rPr>
                <w:rFonts w:ascii="Arial" w:hAnsi="Arial" w:cs="Arial"/>
                <w:sz w:val="16"/>
                <w:szCs w:val="16"/>
                <w:lang w:val="az-Latn-AZ"/>
              </w:rPr>
              <w:t xml:space="preserve"> Xroniki şüa xəstəliyi.</w:t>
            </w:r>
          </w:p>
          <w:p w:rsidR="000B3B71" w:rsidRPr="00072552" w:rsidRDefault="00573C01" w:rsidP="00072552">
            <w:pPr>
              <w:spacing w:after="0"/>
              <w:jc w:val="both"/>
              <w:rPr>
                <w:rFonts w:ascii="Arial" w:hAnsi="Arial" w:cs="Arial"/>
                <w:sz w:val="16"/>
                <w:szCs w:val="16"/>
                <w:lang w:val="az-Latn-AZ"/>
              </w:rPr>
            </w:pPr>
            <w:r>
              <w:rPr>
                <w:rFonts w:ascii="Arial" w:hAnsi="Arial" w:cs="Arial"/>
                <w:sz w:val="16"/>
                <w:szCs w:val="16"/>
                <w:lang w:val="tr-TR"/>
              </w:rPr>
              <w:t>Tədris sualları:</w:t>
            </w:r>
            <w:r w:rsidR="00072552" w:rsidRPr="00072552">
              <w:rPr>
                <w:rFonts w:ascii="Arial" w:hAnsi="Arial" w:cs="Arial"/>
                <w:sz w:val="16"/>
                <w:szCs w:val="16"/>
                <w:lang w:val="az-Latn-AZ"/>
              </w:rPr>
              <w:t xml:space="preserve"> </w:t>
            </w:r>
          </w:p>
          <w:p w:rsidR="00072552" w:rsidRDefault="00763630" w:rsidP="00072552">
            <w:pPr>
              <w:spacing w:after="0"/>
              <w:jc w:val="both"/>
              <w:rPr>
                <w:rFonts w:ascii="Arial" w:hAnsi="Arial" w:cs="Arial"/>
                <w:sz w:val="16"/>
                <w:szCs w:val="16"/>
                <w:lang w:val="az-Latn-AZ"/>
              </w:rPr>
            </w:pPr>
            <w:r>
              <w:rPr>
                <w:rFonts w:ascii="Arial" w:hAnsi="Arial" w:cs="Arial"/>
                <w:sz w:val="16"/>
                <w:szCs w:val="16"/>
                <w:lang w:val="az-Latn-AZ"/>
              </w:rPr>
              <w:t>1</w:t>
            </w:r>
            <w:r w:rsidR="00072552" w:rsidRPr="00072552">
              <w:rPr>
                <w:rFonts w:ascii="Arial" w:hAnsi="Arial" w:cs="Arial"/>
                <w:sz w:val="16"/>
                <w:szCs w:val="16"/>
                <w:lang w:val="az-Latn-AZ"/>
              </w:rPr>
              <w:t>.</w:t>
            </w:r>
            <w:r w:rsidR="00072552">
              <w:rPr>
                <w:rFonts w:ascii="Arial" w:hAnsi="Arial" w:cs="Arial"/>
                <w:sz w:val="16"/>
                <w:szCs w:val="16"/>
                <w:lang w:val="az-Latn-AZ"/>
              </w:rPr>
              <w:t xml:space="preserve"> </w:t>
            </w:r>
            <w:r w:rsidR="00072552" w:rsidRPr="00072552">
              <w:rPr>
                <w:rFonts w:ascii="Arial" w:hAnsi="Arial" w:cs="Arial"/>
                <w:sz w:val="16"/>
                <w:szCs w:val="16"/>
                <w:lang w:val="az-Latn-AZ"/>
              </w:rPr>
              <w:t>Neytron təsirindən inkişaf edən şüa xəstəliyinin</w:t>
            </w:r>
            <w:r w:rsidR="00072552">
              <w:rPr>
                <w:rFonts w:ascii="Arial" w:hAnsi="Arial" w:cs="Arial"/>
                <w:sz w:val="16"/>
                <w:szCs w:val="16"/>
                <w:lang w:val="az-Latn-AZ"/>
              </w:rPr>
              <w:t xml:space="preserve"> </w:t>
            </w:r>
            <w:r w:rsidR="00072552" w:rsidRPr="00072552">
              <w:rPr>
                <w:rFonts w:ascii="Arial" w:hAnsi="Arial" w:cs="Arial"/>
                <w:sz w:val="16"/>
                <w:szCs w:val="16"/>
                <w:lang w:val="az-Latn-AZ"/>
              </w:rPr>
              <w:t>diaqnostikası, müalicəsi və profilaktikası. Tibbi təxliyə mərhələlərində göstərilən terapevtik yardımın prinsipləri.</w:t>
            </w:r>
          </w:p>
          <w:p w:rsidR="00A74611" w:rsidRDefault="00763630" w:rsidP="00072552">
            <w:pPr>
              <w:spacing w:after="0"/>
              <w:jc w:val="both"/>
              <w:rPr>
                <w:rFonts w:ascii="Arial" w:hAnsi="Arial" w:cs="Arial"/>
                <w:sz w:val="16"/>
                <w:szCs w:val="16"/>
                <w:lang w:val="az-Latn-AZ"/>
              </w:rPr>
            </w:pPr>
            <w:r>
              <w:rPr>
                <w:rFonts w:ascii="Arial" w:hAnsi="Arial" w:cs="Arial"/>
                <w:sz w:val="16"/>
                <w:szCs w:val="16"/>
                <w:lang w:val="az-Latn-AZ"/>
              </w:rPr>
              <w:t>2</w:t>
            </w:r>
            <w:r w:rsidR="00A74611">
              <w:rPr>
                <w:rFonts w:ascii="Arial" w:hAnsi="Arial" w:cs="Arial"/>
                <w:sz w:val="16"/>
                <w:szCs w:val="16"/>
                <w:lang w:val="az-Latn-AZ"/>
              </w:rPr>
              <w:t>. Xroniki şüa xəstəliyi, patogenezi.</w:t>
            </w:r>
          </w:p>
          <w:p w:rsidR="00763630" w:rsidRPr="00072552" w:rsidRDefault="00763630" w:rsidP="00763630">
            <w:pPr>
              <w:spacing w:after="0"/>
              <w:jc w:val="both"/>
              <w:rPr>
                <w:rFonts w:ascii="Arial" w:hAnsi="Arial" w:cs="Arial"/>
                <w:sz w:val="16"/>
                <w:szCs w:val="16"/>
                <w:lang w:val="tr-TR"/>
              </w:rPr>
            </w:pPr>
            <w:r>
              <w:rPr>
                <w:rFonts w:ascii="Arial" w:hAnsi="Arial" w:cs="Arial"/>
                <w:sz w:val="16"/>
                <w:szCs w:val="16"/>
                <w:lang w:val="az-Latn-AZ"/>
              </w:rPr>
              <w:t>3. Xroniki şüa xəstəliyinin</w:t>
            </w:r>
            <w:r w:rsidRPr="00763630">
              <w:rPr>
                <w:rFonts w:ascii="Arial" w:hAnsi="Arial" w:cs="Arial"/>
                <w:sz w:val="16"/>
                <w:szCs w:val="16"/>
                <w:lang w:val="az-Latn-AZ"/>
              </w:rPr>
              <w:t xml:space="preserve"> təsnifatı, klinikası</w:t>
            </w:r>
            <w:r>
              <w:rPr>
                <w:rFonts w:ascii="Arial" w:hAnsi="Arial" w:cs="Arial"/>
                <w:sz w:val="16"/>
                <w:szCs w:val="16"/>
                <w:lang w:val="az-Latn-AZ"/>
              </w:rPr>
              <w:t>.</w:t>
            </w:r>
            <w:r w:rsidRPr="00763630">
              <w:rPr>
                <w:rFonts w:ascii="Arial" w:hAnsi="Arial" w:cs="Arial"/>
                <w:sz w:val="16"/>
                <w:szCs w:val="16"/>
                <w:lang w:val="az-Latn-AZ"/>
              </w:rPr>
              <w:t xml:space="preserve"> </w:t>
            </w:r>
          </w:p>
        </w:tc>
        <w:tc>
          <w:tcPr>
            <w:tcW w:w="908" w:type="dxa"/>
            <w:tcBorders>
              <w:top w:val="single" w:sz="12" w:space="0" w:color="auto"/>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praktiki (təcrübi)</w:t>
            </w:r>
          </w:p>
          <w:p w:rsidR="00573C01" w:rsidRDefault="00573C01">
            <w:pPr>
              <w:spacing w:after="0" w:line="240" w:lineRule="auto"/>
              <w:jc w:val="center"/>
              <w:rPr>
                <w:rFonts w:ascii="Arial" w:hAnsi="Arial" w:cs="Arial"/>
                <w:sz w:val="16"/>
                <w:szCs w:val="16"/>
                <w:lang w:val="tr-TR"/>
              </w:rPr>
            </w:pPr>
          </w:p>
        </w:tc>
        <w:tc>
          <w:tcPr>
            <w:tcW w:w="1004"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auditoriya</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№317</w:t>
            </w:r>
          </w:p>
        </w:tc>
        <w:tc>
          <w:tcPr>
            <w:tcW w:w="1122"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573C01" w:rsidRDefault="00573C01">
            <w:pPr>
              <w:spacing w:after="0" w:line="240" w:lineRule="auto"/>
              <w:rPr>
                <w:rFonts w:ascii="Arial" w:hAnsi="Arial" w:cs="Arial"/>
                <w:sz w:val="16"/>
                <w:szCs w:val="16"/>
                <w:lang w:val="tr-TR"/>
              </w:rPr>
            </w:pPr>
          </w:p>
          <w:p w:rsidR="00573C01" w:rsidRDefault="00072552">
            <w:pPr>
              <w:spacing w:after="0" w:line="240" w:lineRule="auto"/>
              <w:rPr>
                <w:rFonts w:ascii="Arial" w:hAnsi="Arial" w:cs="Arial"/>
                <w:sz w:val="16"/>
                <w:szCs w:val="16"/>
                <w:lang w:val="tr-TR"/>
              </w:rPr>
            </w:pPr>
            <w:r>
              <w:rPr>
                <w:rFonts w:ascii="Arial" w:hAnsi="Arial" w:cs="Arial"/>
                <w:sz w:val="16"/>
                <w:szCs w:val="16"/>
                <w:lang w:val="tr-TR"/>
              </w:rPr>
              <w:t>ədə</w:t>
            </w:r>
            <w:r w:rsidR="00573C01">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 xml:space="preserve">materialı </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573C01" w:rsidRDefault="00763630">
            <w:pPr>
              <w:spacing w:after="0" w:line="240" w:lineRule="auto"/>
              <w:jc w:val="center"/>
              <w:rPr>
                <w:rFonts w:ascii="Arial" w:hAnsi="Arial" w:cs="Arial"/>
                <w:sz w:val="16"/>
                <w:szCs w:val="16"/>
                <w:lang w:val="tr-TR"/>
              </w:rPr>
            </w:pPr>
            <w:r>
              <w:rPr>
                <w:rFonts w:ascii="Arial" w:hAnsi="Arial" w:cs="Arial"/>
                <w:sz w:val="16"/>
                <w:szCs w:val="16"/>
                <w:lang w:val="tr-TR"/>
              </w:rPr>
              <w:t>3</w:t>
            </w:r>
            <w:r w:rsidR="008F1504">
              <w:rPr>
                <w:rFonts w:ascii="Arial" w:hAnsi="Arial" w:cs="Arial"/>
                <w:sz w:val="16"/>
                <w:szCs w:val="16"/>
                <w:lang w:val="tr-TR"/>
              </w:rPr>
              <w:t>,0</w:t>
            </w:r>
          </w:p>
        </w:tc>
      </w:tr>
      <w:tr w:rsidR="00573C01"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Default="008F1504">
            <w:pPr>
              <w:spacing w:after="0" w:line="240" w:lineRule="auto"/>
              <w:jc w:val="center"/>
              <w:rPr>
                <w:rFonts w:ascii="Arial" w:hAnsi="Arial" w:cs="Arial"/>
                <w:sz w:val="20"/>
                <w:szCs w:val="20"/>
                <w:lang w:val="tr-TR"/>
              </w:rPr>
            </w:pPr>
            <w:r>
              <w:rPr>
                <w:rFonts w:ascii="Arial" w:hAnsi="Arial" w:cs="Arial"/>
                <w:sz w:val="20"/>
                <w:szCs w:val="20"/>
                <w:lang w:val="tr-TR"/>
              </w:rPr>
              <w:t xml:space="preserve"> II həftə</w:t>
            </w:r>
          </w:p>
        </w:tc>
        <w:tc>
          <w:tcPr>
            <w:tcW w:w="575" w:type="dxa"/>
            <w:tcBorders>
              <w:top w:val="single" w:sz="12" w:space="0" w:color="auto"/>
              <w:left w:val="single" w:sz="4" w:space="0" w:color="auto"/>
              <w:bottom w:val="single" w:sz="4" w:space="0" w:color="000000"/>
              <w:right w:val="single" w:sz="4" w:space="0" w:color="000000"/>
            </w:tcBorders>
            <w:vAlign w:val="center"/>
          </w:tcPr>
          <w:p w:rsidR="00942901" w:rsidRDefault="00942901">
            <w:pPr>
              <w:spacing w:after="0" w:line="240" w:lineRule="auto"/>
              <w:jc w:val="center"/>
              <w:rPr>
                <w:rFonts w:ascii="Arial" w:hAnsi="Arial" w:cs="Arial"/>
                <w:sz w:val="16"/>
                <w:szCs w:val="16"/>
                <w:lang w:val="tr-TR"/>
              </w:rPr>
            </w:pPr>
          </w:p>
          <w:p w:rsidR="00942901" w:rsidRDefault="00942901">
            <w:pPr>
              <w:spacing w:after="0" w:line="240" w:lineRule="auto"/>
              <w:jc w:val="center"/>
              <w:rPr>
                <w:rFonts w:ascii="Arial" w:hAnsi="Arial" w:cs="Arial"/>
                <w:sz w:val="16"/>
                <w:szCs w:val="16"/>
                <w:lang w:val="tr-TR"/>
              </w:rPr>
            </w:pPr>
          </w:p>
          <w:p w:rsidR="004412D1" w:rsidRDefault="004412D1">
            <w:pPr>
              <w:spacing w:after="0" w:line="240" w:lineRule="auto"/>
              <w:jc w:val="center"/>
              <w:rPr>
                <w:rFonts w:ascii="Arial" w:hAnsi="Arial" w:cs="Arial"/>
                <w:sz w:val="16"/>
                <w:szCs w:val="16"/>
                <w:lang w:val="tr-TR"/>
              </w:rPr>
            </w:pPr>
          </w:p>
          <w:p w:rsidR="004412D1" w:rsidRDefault="004412D1">
            <w:pPr>
              <w:spacing w:after="0" w:line="240" w:lineRule="auto"/>
              <w:jc w:val="center"/>
              <w:rPr>
                <w:rFonts w:ascii="Arial" w:hAnsi="Arial" w:cs="Arial"/>
                <w:sz w:val="16"/>
                <w:szCs w:val="16"/>
                <w:lang w:val="tr-TR"/>
              </w:rPr>
            </w:pPr>
          </w:p>
          <w:p w:rsidR="004412D1" w:rsidRDefault="004412D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2</w:t>
            </w:r>
          </w:p>
          <w:p w:rsidR="00942901" w:rsidRDefault="00942901">
            <w:pPr>
              <w:spacing w:after="0" w:line="240" w:lineRule="auto"/>
              <w:jc w:val="center"/>
              <w:rPr>
                <w:rFonts w:ascii="Arial" w:hAnsi="Arial" w:cs="Arial"/>
                <w:sz w:val="16"/>
                <w:szCs w:val="16"/>
                <w:lang w:val="tr-TR"/>
              </w:rPr>
            </w:pPr>
          </w:p>
          <w:p w:rsidR="00942901" w:rsidRDefault="00942901" w:rsidP="004412D1">
            <w:pPr>
              <w:spacing w:after="0" w:line="240" w:lineRule="auto"/>
              <w:rPr>
                <w:rFonts w:ascii="Arial" w:hAnsi="Arial" w:cs="Arial"/>
                <w:sz w:val="16"/>
                <w:szCs w:val="16"/>
                <w:lang w:val="tr-TR"/>
              </w:rPr>
            </w:pPr>
          </w:p>
          <w:p w:rsidR="00942901" w:rsidRDefault="00942901">
            <w:pPr>
              <w:spacing w:after="0" w:line="240" w:lineRule="auto"/>
              <w:jc w:val="center"/>
              <w:rPr>
                <w:rFonts w:ascii="Arial" w:hAnsi="Arial" w:cs="Arial"/>
                <w:sz w:val="16"/>
                <w:szCs w:val="16"/>
                <w:lang w:val="tr-TR"/>
              </w:rPr>
            </w:pPr>
          </w:p>
          <w:p w:rsidR="00942901" w:rsidRDefault="00942901">
            <w:pPr>
              <w:spacing w:after="0" w:line="240" w:lineRule="auto"/>
              <w:jc w:val="center"/>
              <w:rPr>
                <w:rFonts w:ascii="Arial" w:hAnsi="Arial" w:cs="Arial"/>
                <w:sz w:val="16"/>
                <w:szCs w:val="16"/>
                <w:lang w:val="tr-TR"/>
              </w:rPr>
            </w:pPr>
            <w:r>
              <w:rPr>
                <w:rFonts w:ascii="Arial" w:hAnsi="Arial" w:cs="Arial"/>
                <w:sz w:val="16"/>
                <w:szCs w:val="16"/>
                <w:lang w:val="tr-TR"/>
              </w:rPr>
              <w:t>2</w:t>
            </w:r>
          </w:p>
          <w:p w:rsidR="00942901" w:rsidRDefault="00942901">
            <w:pPr>
              <w:spacing w:after="0" w:line="240" w:lineRule="auto"/>
              <w:jc w:val="center"/>
              <w:rPr>
                <w:rFonts w:ascii="Arial" w:hAnsi="Arial" w:cs="Arial"/>
                <w:sz w:val="16"/>
                <w:szCs w:val="16"/>
                <w:lang w:val="tr-TR"/>
              </w:rPr>
            </w:pPr>
          </w:p>
          <w:p w:rsidR="00942901" w:rsidRDefault="00942901">
            <w:pPr>
              <w:spacing w:after="0" w:line="240" w:lineRule="auto"/>
              <w:jc w:val="center"/>
              <w:rPr>
                <w:rFonts w:ascii="Arial" w:hAnsi="Arial" w:cs="Arial"/>
                <w:sz w:val="16"/>
                <w:szCs w:val="16"/>
                <w:lang w:val="tr-TR"/>
              </w:rPr>
            </w:pPr>
          </w:p>
          <w:p w:rsidR="00942901" w:rsidRDefault="00942901">
            <w:pPr>
              <w:spacing w:after="0" w:line="240" w:lineRule="auto"/>
              <w:jc w:val="center"/>
              <w:rPr>
                <w:rFonts w:ascii="Arial" w:hAnsi="Arial" w:cs="Arial"/>
                <w:sz w:val="16"/>
                <w:szCs w:val="16"/>
                <w:lang w:val="tr-TR"/>
              </w:rPr>
            </w:pPr>
          </w:p>
          <w:p w:rsidR="00942901" w:rsidRDefault="00942901">
            <w:pPr>
              <w:spacing w:after="0" w:line="240" w:lineRule="auto"/>
              <w:jc w:val="center"/>
              <w:rPr>
                <w:rFonts w:ascii="Arial" w:hAnsi="Arial" w:cs="Arial"/>
                <w:sz w:val="16"/>
                <w:szCs w:val="16"/>
                <w:lang w:val="tr-TR"/>
              </w:rPr>
            </w:pPr>
          </w:p>
          <w:p w:rsidR="0018173F" w:rsidRDefault="0018173F">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479" w:type="dxa"/>
            <w:tcBorders>
              <w:top w:val="single" w:sz="12" w:space="0" w:color="auto"/>
              <w:left w:val="single" w:sz="4" w:space="0" w:color="000000"/>
              <w:bottom w:val="single" w:sz="4" w:space="0" w:color="000000"/>
              <w:right w:val="single" w:sz="4" w:space="0" w:color="000000"/>
            </w:tcBorders>
            <w:vAlign w:val="center"/>
          </w:tcPr>
          <w:p w:rsidR="00573C01" w:rsidRDefault="00573C01">
            <w:pPr>
              <w:spacing w:after="0"/>
              <w:jc w:val="both"/>
              <w:rPr>
                <w:rFonts w:ascii="Arial" w:hAnsi="Arial" w:cs="Arial"/>
                <w:sz w:val="16"/>
                <w:szCs w:val="16"/>
                <w:lang w:val="az-Latn-AZ"/>
              </w:rPr>
            </w:pPr>
            <w:r w:rsidRPr="00A74611">
              <w:rPr>
                <w:rFonts w:ascii="Arial" w:hAnsi="Arial" w:cs="Arial"/>
                <w:sz w:val="16"/>
                <w:szCs w:val="16"/>
                <w:lang w:val="az-Latn-AZ"/>
              </w:rPr>
              <w:lastRenderedPageBreak/>
              <w:t xml:space="preserve">Mövzu </w:t>
            </w:r>
            <w:r w:rsidRPr="00A74611">
              <w:rPr>
                <w:rFonts w:ascii="Arial" w:hAnsi="Arial" w:cs="Arial"/>
                <w:sz w:val="16"/>
                <w:szCs w:val="16"/>
                <w:lang w:val="tr-TR"/>
              </w:rPr>
              <w:t>№</w:t>
            </w:r>
            <w:r w:rsidR="008F1504">
              <w:rPr>
                <w:rFonts w:ascii="Arial" w:hAnsi="Arial" w:cs="Arial"/>
                <w:sz w:val="16"/>
                <w:szCs w:val="16"/>
                <w:lang w:val="tr-TR"/>
              </w:rPr>
              <w:t xml:space="preserve"> </w:t>
            </w:r>
            <w:r w:rsidRPr="00A74611">
              <w:rPr>
                <w:rFonts w:ascii="Arial" w:hAnsi="Arial" w:cs="Arial"/>
                <w:sz w:val="16"/>
                <w:szCs w:val="16"/>
                <w:lang w:val="az-Latn-AZ"/>
              </w:rPr>
              <w:t>2.1.7.</w:t>
            </w:r>
            <w:r>
              <w:rPr>
                <w:rFonts w:ascii="Arial" w:hAnsi="Arial" w:cs="Arial"/>
                <w:sz w:val="16"/>
                <w:szCs w:val="16"/>
                <w:lang w:val="az-Latn-AZ"/>
              </w:rPr>
              <w:t xml:space="preserve"> Xroniki şüa xəstəliyi.</w:t>
            </w:r>
          </w:p>
          <w:p w:rsidR="008F1504" w:rsidRDefault="008F1504" w:rsidP="008F1504">
            <w:pPr>
              <w:spacing w:after="0"/>
              <w:jc w:val="both"/>
              <w:rPr>
                <w:rFonts w:ascii="Arial" w:hAnsi="Arial" w:cs="Arial"/>
                <w:sz w:val="16"/>
                <w:szCs w:val="16"/>
                <w:lang w:val="az-Latn-AZ"/>
              </w:rPr>
            </w:pPr>
            <w:r w:rsidRPr="008F1504">
              <w:rPr>
                <w:rFonts w:ascii="Arial" w:hAnsi="Arial" w:cs="Arial"/>
                <w:sz w:val="16"/>
                <w:szCs w:val="16"/>
                <w:lang w:val="az-Latn-AZ"/>
              </w:rPr>
              <w:t xml:space="preserve">Mövzu </w:t>
            </w:r>
            <w:r w:rsidRPr="008F1504">
              <w:rPr>
                <w:rFonts w:ascii="Arial" w:hAnsi="Arial" w:cs="Arial"/>
                <w:sz w:val="16"/>
                <w:szCs w:val="16"/>
                <w:lang w:val="tr-TR"/>
              </w:rPr>
              <w:t>№</w:t>
            </w:r>
            <w:r>
              <w:rPr>
                <w:rFonts w:ascii="Arial" w:hAnsi="Arial" w:cs="Arial"/>
                <w:sz w:val="16"/>
                <w:szCs w:val="16"/>
                <w:lang w:val="tr-TR"/>
              </w:rPr>
              <w:t xml:space="preserve"> </w:t>
            </w:r>
            <w:r w:rsidRPr="008F1504">
              <w:rPr>
                <w:rFonts w:ascii="Arial" w:hAnsi="Arial" w:cs="Arial"/>
                <w:sz w:val="16"/>
                <w:szCs w:val="16"/>
                <w:lang w:val="az-Latn-AZ"/>
              </w:rPr>
              <w:t>2.2.</w:t>
            </w:r>
            <w:r>
              <w:rPr>
                <w:rFonts w:ascii="Arial" w:hAnsi="Arial" w:cs="Arial"/>
                <w:sz w:val="16"/>
                <w:szCs w:val="16"/>
                <w:lang w:val="az-Latn-AZ"/>
              </w:rPr>
              <w:t xml:space="preserve"> Ultrayüksək tezlik (UYT) diapazonlu elektromaqnit şüalarla zədələnmələr. </w:t>
            </w:r>
          </w:p>
          <w:p w:rsidR="00573C01" w:rsidRDefault="00573C01">
            <w:pPr>
              <w:spacing w:after="0"/>
              <w:jc w:val="both"/>
              <w:rPr>
                <w:rFonts w:ascii="Arial" w:hAnsi="Arial" w:cs="Arial"/>
                <w:sz w:val="16"/>
                <w:szCs w:val="16"/>
                <w:lang w:val="az-Latn-AZ"/>
              </w:rPr>
            </w:pPr>
            <w:r>
              <w:rPr>
                <w:rFonts w:ascii="Arial" w:hAnsi="Arial" w:cs="Arial"/>
                <w:sz w:val="16"/>
                <w:szCs w:val="16"/>
                <w:lang w:val="tr-TR"/>
              </w:rPr>
              <w:t>Tədris sualları:</w:t>
            </w:r>
          </w:p>
          <w:p w:rsidR="00573C01" w:rsidRDefault="00942901">
            <w:pPr>
              <w:spacing w:after="0"/>
              <w:jc w:val="both"/>
              <w:rPr>
                <w:rFonts w:ascii="Arial" w:hAnsi="Arial" w:cs="Arial"/>
                <w:sz w:val="16"/>
                <w:szCs w:val="16"/>
                <w:lang w:val="az-Latn-AZ"/>
              </w:rPr>
            </w:pPr>
            <w:r>
              <w:rPr>
                <w:rFonts w:ascii="Arial" w:hAnsi="Arial" w:cs="Arial"/>
                <w:sz w:val="16"/>
                <w:szCs w:val="16"/>
                <w:lang w:val="az-Latn-AZ"/>
              </w:rPr>
              <w:t>1</w:t>
            </w:r>
            <w:r w:rsidR="00573C01">
              <w:rPr>
                <w:rFonts w:ascii="Arial" w:hAnsi="Arial" w:cs="Arial"/>
                <w:sz w:val="16"/>
                <w:szCs w:val="16"/>
                <w:lang w:val="az-Latn-AZ"/>
              </w:rPr>
              <w:t xml:space="preserve">. Xroniki şüa xəstəliyinin diaqnostikası, müalicəsi və profilaktikası. Tibbi təxliyə mərhələlərində göstərilən terapevtik yardımın prinsipləri. </w:t>
            </w:r>
          </w:p>
          <w:p w:rsidR="00942901" w:rsidRDefault="00942901" w:rsidP="00942901">
            <w:pPr>
              <w:spacing w:after="0"/>
              <w:jc w:val="both"/>
              <w:rPr>
                <w:rFonts w:ascii="Arial" w:hAnsi="Arial" w:cs="Arial"/>
                <w:sz w:val="16"/>
                <w:szCs w:val="16"/>
                <w:lang w:val="az-Latn-AZ"/>
              </w:rPr>
            </w:pPr>
            <w:r>
              <w:rPr>
                <w:rFonts w:ascii="Arial" w:hAnsi="Arial" w:cs="Arial"/>
                <w:sz w:val="16"/>
                <w:szCs w:val="16"/>
                <w:lang w:val="az-Latn-AZ"/>
              </w:rPr>
              <w:t>2</w:t>
            </w:r>
            <w:r w:rsidR="008F1504">
              <w:rPr>
                <w:rFonts w:ascii="Arial" w:hAnsi="Arial" w:cs="Arial"/>
                <w:sz w:val="16"/>
                <w:szCs w:val="16"/>
                <w:lang w:val="az-Latn-AZ"/>
              </w:rPr>
              <w:t xml:space="preserve">. Ultrayüksək tezlik (UYT) diapazonlu </w:t>
            </w:r>
            <w:r w:rsidR="008F1504">
              <w:rPr>
                <w:rFonts w:ascii="Arial" w:hAnsi="Arial" w:cs="Arial"/>
                <w:sz w:val="16"/>
                <w:szCs w:val="16"/>
                <w:lang w:val="az-Latn-AZ"/>
              </w:rPr>
              <w:lastRenderedPageBreak/>
              <w:t xml:space="preserve">elektromaqnit şüaların xarakteristikası, bioloji təsiri. </w:t>
            </w:r>
          </w:p>
          <w:p w:rsidR="00942901" w:rsidRDefault="00942901" w:rsidP="00942901">
            <w:pPr>
              <w:spacing w:after="0"/>
              <w:jc w:val="both"/>
              <w:rPr>
                <w:rFonts w:ascii="Arial" w:hAnsi="Arial" w:cs="Arial"/>
                <w:sz w:val="16"/>
                <w:szCs w:val="16"/>
                <w:lang w:val="tr-TR"/>
              </w:rPr>
            </w:pPr>
            <w:r>
              <w:rPr>
                <w:rFonts w:ascii="Arial" w:hAnsi="Arial" w:cs="Arial"/>
                <w:sz w:val="16"/>
                <w:szCs w:val="16"/>
                <w:lang w:val="az-Latn-AZ"/>
              </w:rPr>
              <w:t>3. Ultrayüksək tezlik (UYT) diapazonlu elektromaqnit şüalarla zədələnmələr, patogenezi, təsnifatı, klinikası.</w:t>
            </w:r>
          </w:p>
        </w:tc>
        <w:tc>
          <w:tcPr>
            <w:tcW w:w="908"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lastRenderedPageBreak/>
              <w:t xml:space="preserve">praktiki (təcrübi) </w:t>
            </w:r>
          </w:p>
        </w:tc>
        <w:tc>
          <w:tcPr>
            <w:tcW w:w="1004"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auditoriya</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№317</w:t>
            </w:r>
          </w:p>
        </w:tc>
        <w:tc>
          <w:tcPr>
            <w:tcW w:w="1122"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573C01" w:rsidRDefault="008F1504">
            <w:pPr>
              <w:spacing w:after="0" w:line="240" w:lineRule="auto"/>
              <w:rPr>
                <w:rFonts w:ascii="Arial" w:hAnsi="Arial" w:cs="Arial"/>
                <w:sz w:val="16"/>
                <w:szCs w:val="16"/>
                <w:lang w:val="tr-TR"/>
              </w:rPr>
            </w:pPr>
            <w:r>
              <w:rPr>
                <w:rFonts w:ascii="Arial" w:hAnsi="Arial" w:cs="Arial"/>
                <w:sz w:val="16"/>
                <w:szCs w:val="16"/>
                <w:lang w:val="tr-TR"/>
              </w:rPr>
              <w:t>ədə</w:t>
            </w:r>
            <w:r w:rsidR="00573C01">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1.(s.102-106);</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2.(s.122-126);</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3.(s.24-34);</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 xml:space="preserve">materialı </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573C01" w:rsidRDefault="00942901">
            <w:pPr>
              <w:spacing w:after="0" w:line="240" w:lineRule="auto"/>
              <w:jc w:val="center"/>
              <w:rPr>
                <w:rFonts w:ascii="Arial" w:hAnsi="Arial" w:cs="Arial"/>
                <w:sz w:val="16"/>
                <w:szCs w:val="16"/>
                <w:lang w:val="tr-TR"/>
              </w:rPr>
            </w:pPr>
            <w:r>
              <w:rPr>
                <w:rFonts w:ascii="Arial" w:hAnsi="Arial" w:cs="Arial"/>
                <w:sz w:val="16"/>
                <w:szCs w:val="16"/>
                <w:lang w:val="tr-TR"/>
              </w:rPr>
              <w:t>3</w:t>
            </w:r>
            <w:r w:rsidR="002D69EE">
              <w:rPr>
                <w:rFonts w:ascii="Arial" w:hAnsi="Arial" w:cs="Arial"/>
                <w:sz w:val="16"/>
                <w:szCs w:val="16"/>
                <w:lang w:val="tr-TR"/>
              </w:rPr>
              <w:t>,0</w:t>
            </w:r>
          </w:p>
        </w:tc>
      </w:tr>
      <w:tr w:rsidR="00573C01"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lastRenderedPageBreak/>
              <w:t xml:space="preserve"> </w:t>
            </w:r>
            <w:r w:rsidR="0018173F">
              <w:rPr>
                <w:rFonts w:ascii="Arial" w:hAnsi="Arial" w:cs="Arial"/>
                <w:sz w:val="20"/>
                <w:szCs w:val="20"/>
                <w:lang w:val="tr-TR"/>
              </w:rPr>
              <w:t>II həftə</w:t>
            </w:r>
          </w:p>
        </w:tc>
        <w:tc>
          <w:tcPr>
            <w:tcW w:w="575" w:type="dxa"/>
            <w:tcBorders>
              <w:top w:val="single" w:sz="12" w:space="0" w:color="auto"/>
              <w:left w:val="single" w:sz="4" w:space="0" w:color="auto"/>
              <w:bottom w:val="single" w:sz="4" w:space="0" w:color="000000"/>
              <w:right w:val="single" w:sz="4" w:space="0" w:color="000000"/>
            </w:tcBorders>
            <w:vAlign w:val="center"/>
          </w:tcPr>
          <w:p w:rsidR="0018173F" w:rsidRDefault="0018173F">
            <w:pPr>
              <w:spacing w:after="0" w:line="240" w:lineRule="auto"/>
              <w:jc w:val="center"/>
              <w:rPr>
                <w:rFonts w:ascii="Arial" w:hAnsi="Arial" w:cs="Arial"/>
                <w:sz w:val="16"/>
                <w:szCs w:val="16"/>
                <w:lang w:val="tr-TR"/>
              </w:rPr>
            </w:pPr>
          </w:p>
          <w:p w:rsidR="0018173F" w:rsidRDefault="0018173F">
            <w:pPr>
              <w:spacing w:after="0" w:line="240" w:lineRule="auto"/>
              <w:jc w:val="center"/>
              <w:rPr>
                <w:rFonts w:ascii="Arial" w:hAnsi="Arial" w:cs="Arial"/>
                <w:sz w:val="16"/>
                <w:szCs w:val="16"/>
                <w:lang w:val="tr-TR"/>
              </w:rPr>
            </w:pPr>
          </w:p>
          <w:p w:rsidR="0018173F" w:rsidRDefault="0018173F">
            <w:pPr>
              <w:spacing w:after="0" w:line="240" w:lineRule="auto"/>
              <w:jc w:val="center"/>
              <w:rPr>
                <w:rFonts w:ascii="Arial" w:hAnsi="Arial" w:cs="Arial"/>
                <w:sz w:val="16"/>
                <w:szCs w:val="16"/>
                <w:lang w:val="tr-TR"/>
              </w:rPr>
            </w:pPr>
          </w:p>
          <w:p w:rsidR="0018173F" w:rsidRDefault="0018173F">
            <w:pPr>
              <w:spacing w:after="0" w:line="240" w:lineRule="auto"/>
              <w:jc w:val="center"/>
              <w:rPr>
                <w:rFonts w:ascii="Arial" w:hAnsi="Arial" w:cs="Arial"/>
                <w:sz w:val="16"/>
                <w:szCs w:val="16"/>
                <w:lang w:val="tr-TR"/>
              </w:rPr>
            </w:pPr>
          </w:p>
          <w:p w:rsidR="0018173F" w:rsidRDefault="0018173F">
            <w:pPr>
              <w:spacing w:after="0" w:line="240" w:lineRule="auto"/>
              <w:jc w:val="center"/>
              <w:rPr>
                <w:rFonts w:ascii="Arial" w:hAnsi="Arial" w:cs="Arial"/>
                <w:sz w:val="16"/>
                <w:szCs w:val="16"/>
                <w:lang w:val="tr-TR"/>
              </w:rPr>
            </w:pPr>
          </w:p>
          <w:p w:rsidR="00154C25" w:rsidRDefault="00154C25">
            <w:pPr>
              <w:spacing w:after="0" w:line="240" w:lineRule="auto"/>
              <w:jc w:val="center"/>
              <w:rPr>
                <w:rFonts w:ascii="Arial" w:hAnsi="Arial" w:cs="Arial"/>
                <w:sz w:val="16"/>
                <w:szCs w:val="16"/>
                <w:lang w:val="tr-TR"/>
              </w:rPr>
            </w:pPr>
          </w:p>
          <w:p w:rsidR="00154C25" w:rsidRDefault="00154C25">
            <w:pPr>
              <w:spacing w:after="0" w:line="240" w:lineRule="auto"/>
              <w:jc w:val="center"/>
              <w:rPr>
                <w:rFonts w:ascii="Arial" w:hAnsi="Arial" w:cs="Arial"/>
                <w:sz w:val="16"/>
                <w:szCs w:val="16"/>
                <w:lang w:val="tr-TR"/>
              </w:rPr>
            </w:pPr>
          </w:p>
          <w:p w:rsidR="00154C25" w:rsidRDefault="00154C25">
            <w:pPr>
              <w:spacing w:after="0" w:line="240" w:lineRule="auto"/>
              <w:jc w:val="center"/>
              <w:rPr>
                <w:rFonts w:ascii="Arial" w:hAnsi="Arial" w:cs="Arial"/>
                <w:sz w:val="16"/>
                <w:szCs w:val="16"/>
                <w:lang w:val="tr-TR"/>
              </w:rPr>
            </w:pPr>
          </w:p>
          <w:p w:rsidR="00154C25" w:rsidRDefault="00154C25">
            <w:pPr>
              <w:spacing w:after="0" w:line="240" w:lineRule="auto"/>
              <w:jc w:val="center"/>
              <w:rPr>
                <w:rFonts w:ascii="Arial" w:hAnsi="Arial" w:cs="Arial"/>
                <w:sz w:val="16"/>
                <w:szCs w:val="16"/>
                <w:lang w:val="tr-TR"/>
              </w:rPr>
            </w:pPr>
          </w:p>
          <w:p w:rsidR="00401D83" w:rsidRDefault="00401D83">
            <w:pPr>
              <w:spacing w:after="0" w:line="240" w:lineRule="auto"/>
              <w:jc w:val="center"/>
              <w:rPr>
                <w:rFonts w:ascii="Arial" w:hAnsi="Arial" w:cs="Arial"/>
                <w:sz w:val="16"/>
                <w:szCs w:val="16"/>
                <w:lang w:val="tr-TR"/>
              </w:rPr>
            </w:pPr>
          </w:p>
          <w:p w:rsidR="00401D83" w:rsidRDefault="00401D83">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2</w:t>
            </w:r>
          </w:p>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2</w:t>
            </w:r>
          </w:p>
          <w:p w:rsidR="00154C25" w:rsidRDefault="00154C25">
            <w:pPr>
              <w:spacing w:after="0" w:line="240" w:lineRule="auto"/>
              <w:jc w:val="center"/>
              <w:rPr>
                <w:rFonts w:ascii="Arial" w:hAnsi="Arial" w:cs="Arial"/>
                <w:sz w:val="16"/>
                <w:szCs w:val="16"/>
                <w:lang w:val="tr-TR"/>
              </w:rPr>
            </w:pPr>
          </w:p>
          <w:p w:rsidR="00154C25" w:rsidRDefault="00154C25">
            <w:pPr>
              <w:spacing w:after="0" w:line="240" w:lineRule="auto"/>
              <w:jc w:val="center"/>
              <w:rPr>
                <w:rFonts w:ascii="Arial" w:hAnsi="Arial" w:cs="Arial"/>
                <w:sz w:val="16"/>
                <w:szCs w:val="16"/>
                <w:lang w:val="tr-TR"/>
              </w:rPr>
            </w:pPr>
          </w:p>
          <w:p w:rsidR="00154C25" w:rsidRDefault="00154C25">
            <w:pPr>
              <w:spacing w:after="0" w:line="240" w:lineRule="auto"/>
              <w:jc w:val="center"/>
              <w:rPr>
                <w:rFonts w:ascii="Arial" w:hAnsi="Arial" w:cs="Arial"/>
                <w:sz w:val="16"/>
                <w:szCs w:val="16"/>
                <w:lang w:val="tr-TR"/>
              </w:rPr>
            </w:pPr>
          </w:p>
          <w:p w:rsidR="00154C25" w:rsidRDefault="00154C25">
            <w:pPr>
              <w:spacing w:after="0" w:line="240" w:lineRule="auto"/>
              <w:jc w:val="center"/>
              <w:rPr>
                <w:rFonts w:ascii="Arial" w:hAnsi="Arial" w:cs="Arial"/>
                <w:sz w:val="16"/>
                <w:szCs w:val="16"/>
                <w:lang w:val="tr-TR"/>
              </w:rPr>
            </w:pPr>
          </w:p>
          <w:p w:rsidR="00154C25" w:rsidRDefault="00154C25">
            <w:pPr>
              <w:spacing w:after="0" w:line="240" w:lineRule="auto"/>
              <w:jc w:val="center"/>
              <w:rPr>
                <w:rFonts w:ascii="Arial" w:hAnsi="Arial" w:cs="Arial"/>
                <w:sz w:val="16"/>
                <w:szCs w:val="16"/>
                <w:lang w:val="tr-TR"/>
              </w:rPr>
            </w:pPr>
          </w:p>
          <w:p w:rsidR="00154C25" w:rsidRDefault="00154C25">
            <w:pPr>
              <w:spacing w:after="0" w:line="240" w:lineRule="auto"/>
              <w:jc w:val="center"/>
              <w:rPr>
                <w:rFonts w:ascii="Arial" w:hAnsi="Arial" w:cs="Arial"/>
                <w:sz w:val="16"/>
                <w:szCs w:val="16"/>
                <w:lang w:val="tr-TR"/>
              </w:rPr>
            </w:pPr>
          </w:p>
          <w:p w:rsidR="00154C25" w:rsidRDefault="00401D83">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479"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jc w:val="both"/>
              <w:rPr>
                <w:rFonts w:ascii="Arial" w:hAnsi="Arial" w:cs="Arial"/>
                <w:sz w:val="16"/>
                <w:szCs w:val="16"/>
                <w:lang w:val="az-Latn-AZ"/>
              </w:rPr>
            </w:pPr>
            <w:r w:rsidRPr="008F1504">
              <w:rPr>
                <w:rFonts w:ascii="Arial" w:hAnsi="Arial" w:cs="Arial"/>
                <w:sz w:val="16"/>
                <w:szCs w:val="16"/>
                <w:lang w:val="az-Latn-AZ"/>
              </w:rPr>
              <w:t xml:space="preserve">Mövzu </w:t>
            </w:r>
            <w:r w:rsidRPr="008F1504">
              <w:rPr>
                <w:rFonts w:ascii="Arial" w:hAnsi="Arial" w:cs="Arial"/>
                <w:sz w:val="16"/>
                <w:szCs w:val="16"/>
                <w:lang w:val="tr-TR"/>
              </w:rPr>
              <w:t>№</w:t>
            </w:r>
            <w:r w:rsidR="0018173F">
              <w:rPr>
                <w:rFonts w:ascii="Arial" w:hAnsi="Arial" w:cs="Arial"/>
                <w:sz w:val="16"/>
                <w:szCs w:val="16"/>
                <w:lang w:val="tr-TR"/>
              </w:rPr>
              <w:t xml:space="preserve"> </w:t>
            </w:r>
            <w:r w:rsidRPr="008F1504">
              <w:rPr>
                <w:rFonts w:ascii="Arial" w:hAnsi="Arial" w:cs="Arial"/>
                <w:sz w:val="16"/>
                <w:szCs w:val="16"/>
                <w:lang w:val="az-Latn-AZ"/>
              </w:rPr>
              <w:t>2.2.</w:t>
            </w:r>
            <w:r>
              <w:rPr>
                <w:rFonts w:ascii="Arial" w:hAnsi="Arial" w:cs="Arial"/>
                <w:sz w:val="16"/>
                <w:szCs w:val="16"/>
                <w:lang w:val="az-Latn-AZ"/>
              </w:rPr>
              <w:t xml:space="preserve"> Ultrayüksək tezlik (UYT) diapazonlu elektromaqnit şüalarla zədələnmələr. </w:t>
            </w:r>
          </w:p>
          <w:p w:rsidR="0018173F" w:rsidRDefault="0018173F" w:rsidP="0018173F">
            <w:pPr>
              <w:spacing w:after="0"/>
              <w:jc w:val="both"/>
              <w:rPr>
                <w:rFonts w:ascii="Arial" w:hAnsi="Arial" w:cs="Arial"/>
                <w:sz w:val="16"/>
                <w:szCs w:val="16"/>
                <w:lang w:val="az-Latn-AZ"/>
              </w:rPr>
            </w:pPr>
            <w:r w:rsidRPr="0018173F">
              <w:rPr>
                <w:rFonts w:ascii="Arial" w:hAnsi="Arial" w:cs="Arial"/>
                <w:sz w:val="16"/>
                <w:szCs w:val="16"/>
                <w:lang w:val="az-Latn-AZ"/>
              </w:rPr>
              <w:t xml:space="preserve">Mövzu </w:t>
            </w:r>
            <w:r w:rsidRPr="0018173F">
              <w:rPr>
                <w:rFonts w:ascii="Arial" w:hAnsi="Arial" w:cs="Arial"/>
                <w:sz w:val="16"/>
                <w:szCs w:val="16"/>
                <w:lang w:val="tr-TR"/>
              </w:rPr>
              <w:t>№</w:t>
            </w:r>
            <w:r>
              <w:rPr>
                <w:rFonts w:ascii="Arial" w:hAnsi="Arial" w:cs="Arial"/>
                <w:sz w:val="16"/>
                <w:szCs w:val="16"/>
                <w:lang w:val="tr-TR"/>
              </w:rPr>
              <w:t xml:space="preserve"> </w:t>
            </w:r>
            <w:r w:rsidRPr="0018173F">
              <w:rPr>
                <w:rFonts w:ascii="Arial" w:hAnsi="Arial" w:cs="Arial"/>
                <w:sz w:val="16"/>
                <w:szCs w:val="16"/>
                <w:lang w:val="az-Latn-AZ"/>
              </w:rPr>
              <w:t>3.1.1</w:t>
            </w:r>
            <w:r>
              <w:rPr>
                <w:rFonts w:ascii="Arial" w:hAnsi="Arial" w:cs="Arial"/>
                <w:b/>
                <w:sz w:val="16"/>
                <w:szCs w:val="16"/>
                <w:lang w:val="az-Latn-AZ"/>
              </w:rPr>
              <w:t xml:space="preserve">. </w:t>
            </w:r>
            <w:r>
              <w:rPr>
                <w:rFonts w:ascii="Arial" w:hAnsi="Arial" w:cs="Arial"/>
                <w:sz w:val="16"/>
                <w:szCs w:val="16"/>
                <w:lang w:val="az-Latn-AZ"/>
              </w:rPr>
              <w:t>Travma ilə patogenetik əlaqəsi olan (ümumi sindromlar və orqan-patoloji  dəyişikliklər) və travma ilə patogenetik əlaqəsi olmayan  xəstəliklər (travmadan öncə əmələ gəlimiş və interkurrent xəstəliklər).</w:t>
            </w:r>
          </w:p>
          <w:p w:rsidR="00573C01" w:rsidRDefault="00573C01">
            <w:pPr>
              <w:spacing w:after="0"/>
              <w:jc w:val="both"/>
              <w:rPr>
                <w:rFonts w:ascii="Arial" w:hAnsi="Arial" w:cs="Arial"/>
                <w:sz w:val="16"/>
                <w:szCs w:val="16"/>
                <w:lang w:val="az-Latn-AZ"/>
              </w:rPr>
            </w:pPr>
            <w:r>
              <w:rPr>
                <w:rFonts w:ascii="Arial" w:hAnsi="Arial" w:cs="Arial"/>
                <w:sz w:val="16"/>
                <w:szCs w:val="16"/>
                <w:lang w:val="tr-TR"/>
              </w:rPr>
              <w:t>Tədris sualları:</w:t>
            </w:r>
          </w:p>
          <w:p w:rsidR="00573C01" w:rsidRPr="0018173F" w:rsidRDefault="0018173F" w:rsidP="0018173F">
            <w:pPr>
              <w:spacing w:after="0"/>
              <w:jc w:val="both"/>
              <w:rPr>
                <w:rFonts w:ascii="Arial" w:hAnsi="Arial" w:cs="Arial"/>
                <w:sz w:val="16"/>
                <w:szCs w:val="16"/>
                <w:lang w:val="az-Latn-AZ"/>
              </w:rPr>
            </w:pPr>
            <w:r w:rsidRPr="0018173F">
              <w:rPr>
                <w:rFonts w:ascii="Arial" w:hAnsi="Arial" w:cs="Arial"/>
                <w:sz w:val="16"/>
                <w:szCs w:val="16"/>
                <w:lang w:val="az-Latn-AZ"/>
              </w:rPr>
              <w:t xml:space="preserve">1. </w:t>
            </w:r>
            <w:r w:rsidR="00573C01" w:rsidRPr="0018173F">
              <w:rPr>
                <w:rFonts w:ascii="Arial" w:hAnsi="Arial" w:cs="Arial"/>
                <w:sz w:val="16"/>
                <w:szCs w:val="16"/>
                <w:lang w:val="az-Latn-AZ"/>
              </w:rPr>
              <w:t xml:space="preserve">Ultrayüksək tezlik (UYT) diapazonlu elektromaqnit şüalarla zədələnmələrin diaqnostikası, müalicəsi və profilaktikası. Tibbi təxliyə mərhələlərində göstərilən terapevtik yardımın prinsipləri. </w:t>
            </w:r>
          </w:p>
          <w:p w:rsidR="0018173F" w:rsidRDefault="0018173F" w:rsidP="0018173F">
            <w:pPr>
              <w:spacing w:after="0"/>
              <w:jc w:val="both"/>
              <w:rPr>
                <w:rFonts w:ascii="Arial" w:hAnsi="Arial" w:cs="Arial"/>
                <w:sz w:val="16"/>
                <w:szCs w:val="16"/>
                <w:lang w:val="az-Latn-AZ"/>
              </w:rPr>
            </w:pPr>
            <w:r w:rsidRPr="0018173F">
              <w:rPr>
                <w:rFonts w:ascii="Arial" w:hAnsi="Arial" w:cs="Arial"/>
                <w:sz w:val="16"/>
                <w:szCs w:val="16"/>
                <w:lang w:val="tr-TR"/>
              </w:rPr>
              <w:t>2.</w:t>
            </w:r>
            <w:r>
              <w:rPr>
                <w:rFonts w:ascii="Arial" w:hAnsi="Arial" w:cs="Arial"/>
                <w:sz w:val="16"/>
                <w:szCs w:val="16"/>
                <w:lang w:val="tr-TR"/>
              </w:rPr>
              <w:t xml:space="preserve"> </w:t>
            </w:r>
            <w:r>
              <w:rPr>
                <w:rFonts w:ascii="Arial" w:hAnsi="Arial" w:cs="Arial"/>
                <w:sz w:val="16"/>
                <w:szCs w:val="16"/>
                <w:lang w:val="az-Latn-AZ"/>
              </w:rPr>
              <w:t>Travma ilə patogenetik əlaqəsi olan (ümumi sindromlar və orqan-patoloji dəyişikliklər) və travma ilə patogenetik əlaqəsi olmayan  xəstəliklər (travmadan öncə əmələ gəlimiş və interkurrent xəstəliklər), patogenezi, təsnifatı, klinikası;</w:t>
            </w:r>
          </w:p>
          <w:p w:rsidR="0018173F" w:rsidRPr="0018173F" w:rsidRDefault="0018173F" w:rsidP="0018173F">
            <w:pPr>
              <w:spacing w:after="0"/>
              <w:jc w:val="both"/>
              <w:rPr>
                <w:rFonts w:ascii="Arial" w:hAnsi="Arial" w:cs="Arial"/>
                <w:sz w:val="16"/>
                <w:szCs w:val="16"/>
                <w:lang w:val="az-Latn-AZ"/>
              </w:rPr>
            </w:pPr>
            <w:r>
              <w:rPr>
                <w:rFonts w:ascii="Arial" w:hAnsi="Arial" w:cs="Arial"/>
                <w:sz w:val="16"/>
                <w:szCs w:val="16"/>
                <w:lang w:val="az-Latn-AZ"/>
              </w:rPr>
              <w:t>3. Travma ilə patogenetik əlaqəsi olan (ümumi sindromlar və orqan-patoloji dəyişikliklər) və travma ilə patogenetik əlaqəsi olmayan  xəstəliklərin (travmadan öncə əmələ gəlimiş və interkurrent xəstəliklər) diaqnostikası.</w:t>
            </w:r>
          </w:p>
        </w:tc>
        <w:tc>
          <w:tcPr>
            <w:tcW w:w="908" w:type="dxa"/>
            <w:tcBorders>
              <w:top w:val="single" w:sz="12" w:space="0" w:color="auto"/>
              <w:left w:val="single" w:sz="4" w:space="0" w:color="000000"/>
              <w:bottom w:val="single" w:sz="4" w:space="0" w:color="000000"/>
              <w:right w:val="single" w:sz="4" w:space="0" w:color="000000"/>
            </w:tcBorders>
            <w:vAlign w:val="center"/>
          </w:tcPr>
          <w:p w:rsidR="00490C75" w:rsidRDefault="00490C75">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praktiki (təcrübi)</w:t>
            </w:r>
          </w:p>
          <w:p w:rsidR="00573C01" w:rsidRDefault="00573C01">
            <w:pPr>
              <w:spacing w:after="0" w:line="240" w:lineRule="auto"/>
              <w:jc w:val="center"/>
              <w:rPr>
                <w:rFonts w:ascii="Arial" w:hAnsi="Arial" w:cs="Arial"/>
                <w:sz w:val="16"/>
                <w:szCs w:val="16"/>
                <w:lang w:val="tr-TR"/>
              </w:rPr>
            </w:pPr>
          </w:p>
        </w:tc>
        <w:tc>
          <w:tcPr>
            <w:tcW w:w="1004"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auditoriya</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№317</w:t>
            </w:r>
          </w:p>
        </w:tc>
        <w:tc>
          <w:tcPr>
            <w:tcW w:w="1122"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573C01" w:rsidRDefault="00573C01">
            <w:pPr>
              <w:spacing w:after="0" w:line="240" w:lineRule="auto"/>
              <w:rPr>
                <w:rFonts w:ascii="Arial" w:hAnsi="Arial" w:cs="Arial"/>
                <w:sz w:val="16"/>
                <w:szCs w:val="16"/>
                <w:lang w:val="tr-TR"/>
              </w:rPr>
            </w:pPr>
            <w:r>
              <w:rPr>
                <w:rFonts w:ascii="Arial" w:hAnsi="Arial" w:cs="Arial"/>
                <w:sz w:val="16"/>
                <w:szCs w:val="16"/>
                <w:lang w:val="tr-TR"/>
              </w:rPr>
              <w:t>ə</w:t>
            </w:r>
            <w:r w:rsidR="0018173F">
              <w:rPr>
                <w:rFonts w:ascii="Arial" w:hAnsi="Arial" w:cs="Arial"/>
                <w:sz w:val="16"/>
                <w:szCs w:val="16"/>
                <w:lang w:val="tr-TR"/>
              </w:rPr>
              <w:t>də</w:t>
            </w:r>
            <w:r>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1.(s.107-111);</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2.(s.127-130);</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materialı</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573C01" w:rsidRDefault="00401D83">
            <w:pPr>
              <w:spacing w:after="0" w:line="240" w:lineRule="auto"/>
              <w:jc w:val="center"/>
              <w:rPr>
                <w:rFonts w:ascii="Arial" w:hAnsi="Arial" w:cs="Arial"/>
                <w:sz w:val="16"/>
                <w:szCs w:val="16"/>
                <w:lang w:val="tr-TR"/>
              </w:rPr>
            </w:pPr>
            <w:r>
              <w:rPr>
                <w:rFonts w:ascii="Arial" w:hAnsi="Arial" w:cs="Arial"/>
                <w:sz w:val="16"/>
                <w:szCs w:val="16"/>
                <w:lang w:val="tr-TR"/>
              </w:rPr>
              <w:t>3</w:t>
            </w:r>
            <w:r w:rsidR="0018173F">
              <w:rPr>
                <w:rFonts w:ascii="Arial" w:hAnsi="Arial" w:cs="Arial"/>
                <w:sz w:val="16"/>
                <w:szCs w:val="16"/>
                <w:lang w:val="tr-TR"/>
              </w:rPr>
              <w:t>,0</w:t>
            </w:r>
          </w:p>
        </w:tc>
      </w:tr>
      <w:tr w:rsidR="00573C01"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 xml:space="preserve"> </w:t>
            </w:r>
            <w:r w:rsidR="00154C25">
              <w:rPr>
                <w:rFonts w:ascii="Arial" w:hAnsi="Arial" w:cs="Arial"/>
                <w:sz w:val="20"/>
                <w:szCs w:val="20"/>
                <w:lang w:val="tr-TR"/>
              </w:rPr>
              <w:t>II həftə</w:t>
            </w:r>
          </w:p>
        </w:tc>
        <w:tc>
          <w:tcPr>
            <w:tcW w:w="575" w:type="dxa"/>
            <w:tcBorders>
              <w:top w:val="single" w:sz="12" w:space="0" w:color="auto"/>
              <w:left w:val="single" w:sz="4" w:space="0" w:color="auto"/>
              <w:bottom w:val="single" w:sz="4" w:space="0" w:color="000000"/>
              <w:right w:val="single" w:sz="4" w:space="0" w:color="000000"/>
            </w:tcBorders>
            <w:vAlign w:val="center"/>
          </w:tcPr>
          <w:p w:rsidR="00154C25" w:rsidRDefault="00154C25">
            <w:pPr>
              <w:spacing w:after="0" w:line="240" w:lineRule="auto"/>
              <w:jc w:val="center"/>
              <w:rPr>
                <w:rFonts w:ascii="Arial" w:hAnsi="Arial" w:cs="Arial"/>
                <w:sz w:val="16"/>
                <w:szCs w:val="16"/>
                <w:lang w:val="tr-TR"/>
              </w:rPr>
            </w:pPr>
          </w:p>
          <w:p w:rsidR="00573C01" w:rsidRDefault="004960B6">
            <w:pPr>
              <w:spacing w:after="0" w:line="240" w:lineRule="auto"/>
              <w:jc w:val="center"/>
              <w:rPr>
                <w:rFonts w:ascii="Arial" w:hAnsi="Arial" w:cs="Arial"/>
                <w:sz w:val="16"/>
                <w:szCs w:val="16"/>
                <w:lang w:val="tr-TR"/>
              </w:rPr>
            </w:pPr>
            <w:r>
              <w:rPr>
                <w:rFonts w:ascii="Arial" w:hAnsi="Arial" w:cs="Arial"/>
                <w:sz w:val="16"/>
                <w:szCs w:val="16"/>
                <w:lang w:val="tr-TR"/>
              </w:rPr>
              <w:t>2</w:t>
            </w:r>
          </w:p>
          <w:p w:rsidR="00573C01" w:rsidRDefault="00573C01">
            <w:pPr>
              <w:spacing w:after="0" w:line="240" w:lineRule="auto"/>
              <w:jc w:val="center"/>
              <w:rPr>
                <w:rFonts w:ascii="Arial" w:hAnsi="Arial" w:cs="Arial"/>
                <w:sz w:val="16"/>
                <w:szCs w:val="16"/>
                <w:lang w:val="tr-TR"/>
              </w:rPr>
            </w:pPr>
          </w:p>
          <w:p w:rsidR="00573C01" w:rsidRDefault="00154C25">
            <w:pPr>
              <w:spacing w:after="0" w:line="240" w:lineRule="auto"/>
              <w:jc w:val="center"/>
              <w:rPr>
                <w:rFonts w:ascii="Arial" w:hAnsi="Arial" w:cs="Arial"/>
                <w:sz w:val="16"/>
                <w:szCs w:val="16"/>
                <w:lang w:val="tr-TR"/>
              </w:rPr>
            </w:pPr>
            <w:r>
              <w:rPr>
                <w:rFonts w:ascii="Arial" w:hAnsi="Arial" w:cs="Arial"/>
                <w:sz w:val="16"/>
                <w:szCs w:val="16"/>
                <w:lang w:val="tr-TR"/>
              </w:rPr>
              <w:t>2</w:t>
            </w:r>
          </w:p>
          <w:p w:rsidR="00154C25" w:rsidRDefault="00154C25">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p w:rsidR="00154C25" w:rsidRDefault="00154C25">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479" w:type="dxa"/>
            <w:tcBorders>
              <w:top w:val="single" w:sz="12" w:space="0" w:color="auto"/>
              <w:left w:val="single" w:sz="4" w:space="0" w:color="000000"/>
              <w:bottom w:val="single" w:sz="4" w:space="0" w:color="000000"/>
              <w:right w:val="single" w:sz="4" w:space="0" w:color="000000"/>
            </w:tcBorders>
            <w:vAlign w:val="center"/>
            <w:hideMark/>
          </w:tcPr>
          <w:p w:rsidR="00154C25" w:rsidRDefault="00154C25" w:rsidP="00154C25">
            <w:pPr>
              <w:spacing w:after="0"/>
              <w:jc w:val="both"/>
              <w:rPr>
                <w:rFonts w:ascii="Arial" w:hAnsi="Arial" w:cs="Arial"/>
                <w:sz w:val="16"/>
                <w:szCs w:val="16"/>
                <w:lang w:val="az-Latn-AZ"/>
              </w:rPr>
            </w:pPr>
            <w:r w:rsidRPr="00154C25">
              <w:rPr>
                <w:rFonts w:ascii="Arial" w:hAnsi="Arial" w:cs="Arial"/>
                <w:sz w:val="16"/>
                <w:szCs w:val="16"/>
                <w:lang w:val="az-Latn-AZ"/>
              </w:rPr>
              <w:t xml:space="preserve">Mövzu </w:t>
            </w:r>
            <w:r w:rsidRPr="00154C25">
              <w:rPr>
                <w:rFonts w:ascii="Arial" w:hAnsi="Arial" w:cs="Arial"/>
                <w:sz w:val="16"/>
                <w:szCs w:val="16"/>
                <w:lang w:val="tr-TR"/>
              </w:rPr>
              <w:t>№</w:t>
            </w:r>
            <w:r>
              <w:rPr>
                <w:rFonts w:ascii="Arial" w:hAnsi="Arial" w:cs="Arial"/>
                <w:sz w:val="16"/>
                <w:szCs w:val="16"/>
                <w:lang w:val="tr-TR"/>
              </w:rPr>
              <w:t xml:space="preserve"> </w:t>
            </w:r>
            <w:r w:rsidRPr="00154C25">
              <w:rPr>
                <w:rFonts w:ascii="Arial" w:hAnsi="Arial" w:cs="Arial"/>
                <w:sz w:val="16"/>
                <w:szCs w:val="16"/>
                <w:lang w:val="az-Latn-AZ"/>
              </w:rPr>
              <w:t>3.1.2.</w:t>
            </w:r>
            <w:r>
              <w:rPr>
                <w:rFonts w:ascii="Arial" w:hAnsi="Arial" w:cs="Arial"/>
                <w:b/>
                <w:sz w:val="16"/>
                <w:szCs w:val="16"/>
                <w:lang w:val="az-Latn-AZ"/>
              </w:rPr>
              <w:t xml:space="preserve"> </w:t>
            </w:r>
            <w:r>
              <w:rPr>
                <w:rFonts w:ascii="Arial" w:hAnsi="Arial" w:cs="Arial"/>
                <w:sz w:val="16"/>
                <w:szCs w:val="16"/>
                <w:lang w:val="az-Latn-AZ"/>
              </w:rPr>
              <w:t xml:space="preserve">Yaralılarda tənəffüs sistemi xəstəlikləri. </w:t>
            </w:r>
          </w:p>
          <w:p w:rsidR="00573C01" w:rsidRPr="00154C25" w:rsidRDefault="00573C01" w:rsidP="00154C25">
            <w:pPr>
              <w:spacing w:after="0"/>
              <w:jc w:val="both"/>
              <w:rPr>
                <w:rFonts w:ascii="Arial" w:hAnsi="Arial" w:cs="Arial"/>
                <w:sz w:val="16"/>
                <w:szCs w:val="16"/>
                <w:lang w:val="az-Latn-AZ"/>
              </w:rPr>
            </w:pPr>
            <w:r>
              <w:rPr>
                <w:rFonts w:ascii="Arial" w:hAnsi="Arial" w:cs="Arial"/>
                <w:sz w:val="16"/>
                <w:szCs w:val="16"/>
                <w:lang w:val="tr-TR"/>
              </w:rPr>
              <w:t>Tədris sualları:</w:t>
            </w:r>
          </w:p>
          <w:p w:rsidR="00154C25" w:rsidRPr="006F6F18" w:rsidRDefault="006F6F18" w:rsidP="006F6F18">
            <w:pPr>
              <w:spacing w:after="0"/>
              <w:jc w:val="both"/>
              <w:rPr>
                <w:rFonts w:ascii="Arial" w:hAnsi="Arial" w:cs="Arial"/>
                <w:sz w:val="16"/>
                <w:szCs w:val="16"/>
                <w:lang w:val="az-Latn-AZ"/>
              </w:rPr>
            </w:pPr>
            <w:r w:rsidRPr="006F6F18">
              <w:rPr>
                <w:rFonts w:ascii="Arial" w:hAnsi="Arial" w:cs="Arial"/>
                <w:sz w:val="16"/>
                <w:szCs w:val="16"/>
                <w:lang w:val="az-Latn-AZ"/>
              </w:rPr>
              <w:t xml:space="preserve">1. </w:t>
            </w:r>
            <w:r w:rsidR="00154C25" w:rsidRPr="006F6F18">
              <w:rPr>
                <w:rFonts w:ascii="Arial" w:hAnsi="Arial" w:cs="Arial"/>
                <w:sz w:val="16"/>
                <w:szCs w:val="16"/>
                <w:lang w:val="az-Latn-AZ"/>
              </w:rPr>
              <w:t>Yaralılarda tənəffüs sistemi xəstəlikləri, patogenezi, təsnif</w:t>
            </w:r>
            <w:r>
              <w:rPr>
                <w:rFonts w:ascii="Arial" w:hAnsi="Arial" w:cs="Arial"/>
                <w:sz w:val="16"/>
                <w:szCs w:val="16"/>
                <w:lang w:val="az-Latn-AZ"/>
              </w:rPr>
              <w:t>atı;</w:t>
            </w:r>
          </w:p>
          <w:p w:rsidR="006F6F18" w:rsidRPr="006F6F18" w:rsidRDefault="006F6F18" w:rsidP="006F6F18">
            <w:pPr>
              <w:spacing w:after="0"/>
              <w:jc w:val="both"/>
              <w:rPr>
                <w:rFonts w:ascii="Arial" w:hAnsi="Arial" w:cs="Arial"/>
                <w:sz w:val="16"/>
                <w:szCs w:val="16"/>
                <w:lang w:val="az-Latn-AZ"/>
              </w:rPr>
            </w:pPr>
            <w:r w:rsidRPr="006F6F18">
              <w:rPr>
                <w:rFonts w:ascii="Arial" w:hAnsi="Arial" w:cs="Arial"/>
                <w:sz w:val="16"/>
                <w:szCs w:val="16"/>
                <w:lang w:val="az-Latn-AZ"/>
              </w:rPr>
              <w:t xml:space="preserve">2. Yaralılarda tənəffüs sistemi </w:t>
            </w:r>
            <w:r>
              <w:rPr>
                <w:rFonts w:ascii="Arial" w:hAnsi="Arial" w:cs="Arial"/>
                <w:sz w:val="16"/>
                <w:szCs w:val="16"/>
                <w:lang w:val="az-Latn-AZ"/>
              </w:rPr>
              <w:t>xəstəliklərinin</w:t>
            </w:r>
            <w:r w:rsidRPr="006F6F18">
              <w:rPr>
                <w:rFonts w:ascii="Arial" w:hAnsi="Arial" w:cs="Arial"/>
                <w:sz w:val="16"/>
                <w:szCs w:val="16"/>
                <w:lang w:val="az-Latn-AZ"/>
              </w:rPr>
              <w:t xml:space="preserve"> klinikası;</w:t>
            </w:r>
          </w:p>
          <w:p w:rsidR="004960B6" w:rsidRPr="006F6F18" w:rsidRDefault="006F6F18" w:rsidP="00154C25">
            <w:pPr>
              <w:spacing w:after="0"/>
              <w:jc w:val="both"/>
              <w:rPr>
                <w:rFonts w:ascii="Arial" w:hAnsi="Arial" w:cs="Arial"/>
                <w:sz w:val="16"/>
                <w:szCs w:val="16"/>
                <w:lang w:val="az-Latn-AZ"/>
              </w:rPr>
            </w:pPr>
            <w:r>
              <w:rPr>
                <w:rFonts w:ascii="Arial" w:hAnsi="Arial" w:cs="Arial"/>
                <w:sz w:val="16"/>
                <w:szCs w:val="16"/>
                <w:lang w:val="az-Latn-AZ"/>
              </w:rPr>
              <w:t>3</w:t>
            </w:r>
            <w:r w:rsidR="00154C25">
              <w:rPr>
                <w:rFonts w:ascii="Arial" w:hAnsi="Arial" w:cs="Arial"/>
                <w:sz w:val="16"/>
                <w:szCs w:val="16"/>
                <w:lang w:val="az-Latn-AZ"/>
              </w:rPr>
              <w:t>. Yaralılarda tənəffüs sistemi xəstəliklərinin diaqnostikası, müalicəsi və profilaktikası. Tibbi təxliyə mərhələlərində göstərilən terapevtik yardımın prinsipləri.</w:t>
            </w:r>
          </w:p>
        </w:tc>
        <w:tc>
          <w:tcPr>
            <w:tcW w:w="908" w:type="dxa"/>
            <w:tcBorders>
              <w:top w:val="single" w:sz="12" w:space="0" w:color="auto"/>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praktiki (təcrübi)</w:t>
            </w:r>
          </w:p>
          <w:p w:rsidR="00573C01" w:rsidRDefault="00573C01">
            <w:pPr>
              <w:spacing w:after="0" w:line="240" w:lineRule="auto"/>
              <w:jc w:val="center"/>
              <w:rPr>
                <w:rFonts w:ascii="Arial" w:hAnsi="Arial" w:cs="Arial"/>
                <w:sz w:val="16"/>
                <w:szCs w:val="16"/>
                <w:lang w:val="tr-TR"/>
              </w:rPr>
            </w:pPr>
          </w:p>
        </w:tc>
        <w:tc>
          <w:tcPr>
            <w:tcW w:w="1004"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auditoriya</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№317</w:t>
            </w:r>
          </w:p>
        </w:tc>
        <w:tc>
          <w:tcPr>
            <w:tcW w:w="1122"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573C01" w:rsidRDefault="00154C25">
            <w:pPr>
              <w:spacing w:after="0" w:line="240" w:lineRule="auto"/>
              <w:rPr>
                <w:rFonts w:ascii="Arial" w:hAnsi="Arial" w:cs="Arial"/>
                <w:sz w:val="16"/>
                <w:szCs w:val="16"/>
                <w:lang w:val="tr-TR"/>
              </w:rPr>
            </w:pPr>
            <w:r>
              <w:rPr>
                <w:rFonts w:ascii="Arial" w:hAnsi="Arial" w:cs="Arial"/>
                <w:sz w:val="16"/>
                <w:szCs w:val="16"/>
                <w:lang w:val="tr-TR"/>
              </w:rPr>
              <w:t>ədə</w:t>
            </w:r>
            <w:r w:rsidR="00573C01">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1.(s.51-57);</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2.(s.66-72);</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3.(s.34-50);</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 xml:space="preserve">materialı </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573C01" w:rsidRDefault="006F6F18">
            <w:pPr>
              <w:spacing w:after="0" w:line="240" w:lineRule="auto"/>
              <w:jc w:val="center"/>
              <w:rPr>
                <w:rFonts w:ascii="Arial" w:hAnsi="Arial" w:cs="Arial"/>
                <w:sz w:val="16"/>
                <w:szCs w:val="16"/>
                <w:lang w:val="tr-TR"/>
              </w:rPr>
            </w:pPr>
            <w:r>
              <w:rPr>
                <w:rFonts w:ascii="Arial" w:hAnsi="Arial" w:cs="Arial"/>
                <w:sz w:val="16"/>
                <w:szCs w:val="16"/>
                <w:lang w:val="tr-TR"/>
              </w:rPr>
              <w:t>3</w:t>
            </w:r>
            <w:r w:rsidR="00154C25">
              <w:rPr>
                <w:rFonts w:ascii="Arial" w:hAnsi="Arial" w:cs="Arial"/>
                <w:sz w:val="16"/>
                <w:szCs w:val="16"/>
                <w:lang w:val="tr-TR"/>
              </w:rPr>
              <w:t>,0</w:t>
            </w:r>
          </w:p>
        </w:tc>
      </w:tr>
      <w:tr w:rsidR="00573C01"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 xml:space="preserve"> </w:t>
            </w:r>
            <w:r w:rsidR="00154C25">
              <w:rPr>
                <w:rFonts w:ascii="Arial" w:hAnsi="Arial" w:cs="Arial"/>
                <w:sz w:val="20"/>
                <w:szCs w:val="20"/>
                <w:lang w:val="tr-TR"/>
              </w:rPr>
              <w:t>I</w:t>
            </w:r>
            <w:r w:rsidR="00316421">
              <w:rPr>
                <w:rFonts w:ascii="Arial" w:hAnsi="Arial" w:cs="Arial"/>
                <w:sz w:val="20"/>
                <w:szCs w:val="20"/>
                <w:lang w:val="tr-TR"/>
              </w:rPr>
              <w:t>I</w:t>
            </w:r>
            <w:r w:rsidR="00154C25">
              <w:rPr>
                <w:rFonts w:ascii="Arial" w:hAnsi="Arial" w:cs="Arial"/>
                <w:sz w:val="20"/>
                <w:szCs w:val="20"/>
                <w:lang w:val="tr-TR"/>
              </w:rPr>
              <w:t>I həftə</w:t>
            </w:r>
          </w:p>
        </w:tc>
        <w:tc>
          <w:tcPr>
            <w:tcW w:w="575" w:type="dxa"/>
            <w:tcBorders>
              <w:top w:val="single" w:sz="12" w:space="0" w:color="auto"/>
              <w:left w:val="single" w:sz="4" w:space="0" w:color="auto"/>
              <w:bottom w:val="single" w:sz="4" w:space="0" w:color="000000"/>
              <w:right w:val="single" w:sz="4" w:space="0" w:color="000000"/>
            </w:tcBorders>
            <w:vAlign w:val="center"/>
          </w:tcPr>
          <w:p w:rsidR="004B69BD" w:rsidRDefault="004B69BD">
            <w:pPr>
              <w:spacing w:after="0" w:line="240" w:lineRule="auto"/>
              <w:jc w:val="center"/>
              <w:rPr>
                <w:rFonts w:ascii="Arial" w:hAnsi="Arial" w:cs="Arial"/>
                <w:sz w:val="16"/>
                <w:szCs w:val="16"/>
                <w:lang w:val="tr-TR"/>
              </w:rPr>
            </w:pPr>
          </w:p>
          <w:p w:rsidR="004B69BD" w:rsidRDefault="004B69BD">
            <w:pPr>
              <w:spacing w:after="0" w:line="240" w:lineRule="auto"/>
              <w:jc w:val="center"/>
              <w:rPr>
                <w:rFonts w:ascii="Arial" w:hAnsi="Arial" w:cs="Arial"/>
                <w:sz w:val="16"/>
                <w:szCs w:val="16"/>
                <w:lang w:val="tr-TR"/>
              </w:rPr>
            </w:pPr>
          </w:p>
          <w:p w:rsidR="006F6F18" w:rsidRDefault="006F6F18">
            <w:pPr>
              <w:spacing w:after="0" w:line="240" w:lineRule="auto"/>
              <w:jc w:val="center"/>
              <w:rPr>
                <w:rFonts w:ascii="Arial" w:hAnsi="Arial" w:cs="Arial"/>
                <w:sz w:val="16"/>
                <w:szCs w:val="16"/>
                <w:lang w:val="tr-TR"/>
              </w:rPr>
            </w:pPr>
          </w:p>
          <w:p w:rsidR="006F6F18" w:rsidRDefault="006F6F18">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2</w:t>
            </w:r>
          </w:p>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2</w:t>
            </w:r>
          </w:p>
          <w:p w:rsidR="004B69BD" w:rsidRDefault="004B69BD">
            <w:pPr>
              <w:spacing w:after="0" w:line="240" w:lineRule="auto"/>
              <w:jc w:val="center"/>
              <w:rPr>
                <w:rFonts w:ascii="Arial" w:hAnsi="Arial" w:cs="Arial"/>
                <w:sz w:val="16"/>
                <w:szCs w:val="16"/>
                <w:lang w:val="tr-TR"/>
              </w:rPr>
            </w:pPr>
          </w:p>
          <w:p w:rsidR="006F6F18" w:rsidRDefault="006F6F18">
            <w:pPr>
              <w:spacing w:after="0" w:line="240" w:lineRule="auto"/>
              <w:jc w:val="center"/>
              <w:rPr>
                <w:rFonts w:ascii="Arial" w:hAnsi="Arial" w:cs="Arial"/>
                <w:sz w:val="16"/>
                <w:szCs w:val="16"/>
                <w:lang w:val="tr-TR"/>
              </w:rPr>
            </w:pPr>
          </w:p>
          <w:p w:rsidR="006F6F18" w:rsidRDefault="006F6F18">
            <w:pPr>
              <w:spacing w:after="0" w:line="240" w:lineRule="auto"/>
              <w:jc w:val="center"/>
              <w:rPr>
                <w:rFonts w:ascii="Arial" w:hAnsi="Arial" w:cs="Arial"/>
                <w:sz w:val="16"/>
                <w:szCs w:val="16"/>
                <w:lang w:val="tr-TR"/>
              </w:rPr>
            </w:pPr>
          </w:p>
          <w:p w:rsidR="004B69BD" w:rsidRDefault="006F6F18">
            <w:pPr>
              <w:spacing w:after="0" w:line="240" w:lineRule="auto"/>
              <w:jc w:val="center"/>
              <w:rPr>
                <w:rFonts w:ascii="Arial" w:hAnsi="Arial" w:cs="Arial"/>
                <w:sz w:val="16"/>
                <w:szCs w:val="16"/>
                <w:lang w:val="tr-TR"/>
              </w:rPr>
            </w:pPr>
            <w:r>
              <w:rPr>
                <w:rFonts w:ascii="Arial" w:hAnsi="Arial" w:cs="Arial"/>
                <w:sz w:val="16"/>
                <w:szCs w:val="16"/>
                <w:lang w:val="tr-TR"/>
              </w:rPr>
              <w:t>2</w:t>
            </w:r>
          </w:p>
          <w:p w:rsidR="004B69BD" w:rsidRDefault="004B69BD">
            <w:pPr>
              <w:spacing w:after="0" w:line="240" w:lineRule="auto"/>
              <w:jc w:val="center"/>
              <w:rPr>
                <w:rFonts w:ascii="Arial" w:hAnsi="Arial" w:cs="Arial"/>
                <w:sz w:val="16"/>
                <w:szCs w:val="16"/>
                <w:lang w:val="tr-TR"/>
              </w:rPr>
            </w:pPr>
          </w:p>
          <w:p w:rsidR="004B69BD" w:rsidRDefault="004B69BD">
            <w:pPr>
              <w:spacing w:after="0" w:line="240" w:lineRule="auto"/>
              <w:jc w:val="center"/>
              <w:rPr>
                <w:rFonts w:ascii="Arial" w:hAnsi="Arial" w:cs="Arial"/>
                <w:sz w:val="16"/>
                <w:szCs w:val="16"/>
                <w:lang w:val="tr-TR"/>
              </w:rPr>
            </w:pPr>
          </w:p>
        </w:tc>
        <w:tc>
          <w:tcPr>
            <w:tcW w:w="3479"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jc w:val="both"/>
              <w:rPr>
                <w:rFonts w:ascii="Arial" w:hAnsi="Arial" w:cs="Arial"/>
                <w:sz w:val="16"/>
                <w:szCs w:val="16"/>
                <w:lang w:val="az-Latn-AZ"/>
              </w:rPr>
            </w:pPr>
            <w:r w:rsidRPr="00154C25">
              <w:rPr>
                <w:rFonts w:ascii="Arial" w:hAnsi="Arial" w:cs="Arial"/>
                <w:sz w:val="16"/>
                <w:szCs w:val="16"/>
                <w:lang w:val="az-Latn-AZ"/>
              </w:rPr>
              <w:t xml:space="preserve">Mövzu </w:t>
            </w:r>
            <w:r w:rsidRPr="00154C25">
              <w:rPr>
                <w:rFonts w:ascii="Arial" w:hAnsi="Arial" w:cs="Arial"/>
                <w:sz w:val="16"/>
                <w:szCs w:val="16"/>
                <w:lang w:val="tr-TR"/>
              </w:rPr>
              <w:t>№</w:t>
            </w:r>
            <w:r w:rsidR="00154C25">
              <w:rPr>
                <w:rFonts w:ascii="Arial" w:hAnsi="Arial" w:cs="Arial"/>
                <w:sz w:val="16"/>
                <w:szCs w:val="16"/>
                <w:lang w:val="tr-TR"/>
              </w:rPr>
              <w:t xml:space="preserve"> </w:t>
            </w:r>
            <w:r w:rsidRPr="00154C25">
              <w:rPr>
                <w:rFonts w:ascii="Arial" w:hAnsi="Arial" w:cs="Arial"/>
                <w:sz w:val="16"/>
                <w:szCs w:val="16"/>
                <w:lang w:val="az-Latn-AZ"/>
              </w:rPr>
              <w:t>3.1.3.</w:t>
            </w:r>
            <w:r>
              <w:rPr>
                <w:rFonts w:ascii="Arial" w:hAnsi="Arial" w:cs="Arial"/>
                <w:sz w:val="16"/>
                <w:szCs w:val="16"/>
                <w:lang w:val="az-Latn-AZ"/>
              </w:rPr>
              <w:t xml:space="preserve"> Yaralılarda ürək-damar sistemi xəstəlikləri.  </w:t>
            </w:r>
          </w:p>
          <w:p w:rsidR="00573C01" w:rsidRDefault="00573C01">
            <w:pPr>
              <w:spacing w:after="0"/>
              <w:jc w:val="both"/>
              <w:rPr>
                <w:rFonts w:ascii="Arial" w:hAnsi="Arial" w:cs="Arial"/>
                <w:sz w:val="16"/>
                <w:szCs w:val="16"/>
                <w:lang w:val="az-Latn-AZ"/>
              </w:rPr>
            </w:pPr>
            <w:r>
              <w:rPr>
                <w:rFonts w:ascii="Arial" w:hAnsi="Arial" w:cs="Arial"/>
                <w:sz w:val="16"/>
                <w:szCs w:val="16"/>
                <w:lang w:val="tr-TR"/>
              </w:rPr>
              <w:t>Tədris sualları:</w:t>
            </w:r>
          </w:p>
          <w:p w:rsidR="00573C01" w:rsidRPr="006F6F18" w:rsidRDefault="006F6F18" w:rsidP="006F6F18">
            <w:pPr>
              <w:spacing w:after="0"/>
              <w:jc w:val="both"/>
              <w:rPr>
                <w:rFonts w:ascii="Arial" w:hAnsi="Arial" w:cs="Arial"/>
                <w:sz w:val="16"/>
                <w:szCs w:val="16"/>
                <w:lang w:val="az-Latn-AZ"/>
              </w:rPr>
            </w:pPr>
            <w:r w:rsidRPr="006F6F18">
              <w:rPr>
                <w:rFonts w:ascii="Arial" w:hAnsi="Arial" w:cs="Arial"/>
                <w:sz w:val="16"/>
                <w:szCs w:val="16"/>
                <w:lang w:val="az-Latn-AZ"/>
              </w:rPr>
              <w:t xml:space="preserve">1. </w:t>
            </w:r>
            <w:r w:rsidR="00573C01" w:rsidRPr="006F6F18">
              <w:rPr>
                <w:rFonts w:ascii="Arial" w:hAnsi="Arial" w:cs="Arial"/>
                <w:sz w:val="16"/>
                <w:szCs w:val="16"/>
                <w:lang w:val="az-Latn-AZ"/>
              </w:rPr>
              <w:t xml:space="preserve">Yaralılarda ürək-damar sistemi xəstəlikləri, </w:t>
            </w:r>
            <w:r>
              <w:rPr>
                <w:rFonts w:ascii="Arial" w:hAnsi="Arial" w:cs="Arial"/>
                <w:sz w:val="16"/>
                <w:szCs w:val="16"/>
                <w:lang w:val="az-Latn-AZ"/>
              </w:rPr>
              <w:t>patogenezi, təsnifatı</w:t>
            </w:r>
            <w:r w:rsidR="00573C01" w:rsidRPr="006F6F18">
              <w:rPr>
                <w:rFonts w:ascii="Arial" w:hAnsi="Arial" w:cs="Arial"/>
                <w:sz w:val="16"/>
                <w:szCs w:val="16"/>
                <w:lang w:val="az-Latn-AZ"/>
              </w:rPr>
              <w:t>;</w:t>
            </w:r>
          </w:p>
          <w:p w:rsidR="006F6F18" w:rsidRPr="006F6F18" w:rsidRDefault="006F6F18" w:rsidP="006F6F18">
            <w:pPr>
              <w:spacing w:after="0"/>
              <w:jc w:val="both"/>
              <w:rPr>
                <w:rFonts w:ascii="Arial" w:hAnsi="Arial" w:cs="Arial"/>
                <w:sz w:val="16"/>
                <w:szCs w:val="16"/>
                <w:lang w:val="az-Latn-AZ"/>
              </w:rPr>
            </w:pPr>
            <w:r w:rsidRPr="006F6F18">
              <w:rPr>
                <w:rFonts w:ascii="Arial" w:hAnsi="Arial" w:cs="Arial"/>
                <w:sz w:val="16"/>
                <w:szCs w:val="16"/>
                <w:lang w:val="az-Latn-AZ"/>
              </w:rPr>
              <w:t>2. Yaralılarda ürək-damar sistemi xəst</w:t>
            </w:r>
            <w:r>
              <w:rPr>
                <w:rFonts w:ascii="Arial" w:hAnsi="Arial" w:cs="Arial"/>
                <w:sz w:val="16"/>
                <w:szCs w:val="16"/>
                <w:lang w:val="az-Latn-AZ"/>
              </w:rPr>
              <w:t>əliklərinin</w:t>
            </w:r>
            <w:r w:rsidRPr="006F6F18">
              <w:rPr>
                <w:rFonts w:ascii="Arial" w:hAnsi="Arial" w:cs="Arial"/>
                <w:sz w:val="16"/>
                <w:szCs w:val="16"/>
                <w:lang w:val="az-Latn-AZ"/>
              </w:rPr>
              <w:t xml:space="preserve"> klinikası;</w:t>
            </w:r>
          </w:p>
          <w:p w:rsidR="00154C25" w:rsidRPr="004B69BD" w:rsidRDefault="006F6F18" w:rsidP="006F6F18">
            <w:pPr>
              <w:spacing w:after="0"/>
              <w:jc w:val="both"/>
              <w:rPr>
                <w:rFonts w:ascii="Arial" w:hAnsi="Arial" w:cs="Arial"/>
                <w:sz w:val="16"/>
                <w:szCs w:val="16"/>
                <w:lang w:val="az-Latn-AZ"/>
              </w:rPr>
            </w:pPr>
            <w:r>
              <w:rPr>
                <w:rFonts w:ascii="Arial" w:hAnsi="Arial" w:cs="Arial"/>
                <w:sz w:val="16"/>
                <w:szCs w:val="16"/>
                <w:lang w:val="az-Latn-AZ"/>
              </w:rPr>
              <w:t>3</w:t>
            </w:r>
            <w:r w:rsidR="00573C01">
              <w:rPr>
                <w:rFonts w:ascii="Arial" w:hAnsi="Arial" w:cs="Arial"/>
                <w:sz w:val="16"/>
                <w:szCs w:val="16"/>
                <w:lang w:val="az-Latn-AZ"/>
              </w:rPr>
              <w:t>.</w:t>
            </w:r>
            <w:r w:rsidR="00B4644E">
              <w:rPr>
                <w:rFonts w:ascii="Arial" w:hAnsi="Arial" w:cs="Arial"/>
                <w:sz w:val="16"/>
                <w:szCs w:val="16"/>
                <w:lang w:val="az-Latn-AZ"/>
              </w:rPr>
              <w:t xml:space="preserve"> </w:t>
            </w:r>
            <w:r w:rsidR="00573C01">
              <w:rPr>
                <w:rFonts w:ascii="Arial" w:hAnsi="Arial" w:cs="Arial"/>
                <w:sz w:val="16"/>
                <w:szCs w:val="16"/>
                <w:lang w:val="az-Latn-AZ"/>
              </w:rPr>
              <w:t>Yaralılarda ürək-damar sistemi xəstəliklərinin</w:t>
            </w:r>
            <w:r w:rsidR="00154C25">
              <w:rPr>
                <w:rFonts w:ascii="Arial" w:hAnsi="Arial" w:cs="Arial"/>
                <w:sz w:val="16"/>
                <w:szCs w:val="16"/>
                <w:lang w:val="az-Latn-AZ"/>
              </w:rPr>
              <w:t xml:space="preserve"> </w:t>
            </w:r>
            <w:r w:rsidR="00573C01">
              <w:rPr>
                <w:rFonts w:ascii="Arial" w:hAnsi="Arial" w:cs="Arial"/>
                <w:sz w:val="16"/>
                <w:szCs w:val="16"/>
                <w:lang w:val="az-Latn-AZ"/>
              </w:rPr>
              <w:t>diaqnostikası, müalicəsi və profilaktikası. Tibbi təxliyə mərhələlərində göstərilən terapevtik yardımın prinsipləri.</w:t>
            </w:r>
          </w:p>
        </w:tc>
        <w:tc>
          <w:tcPr>
            <w:tcW w:w="908" w:type="dxa"/>
            <w:tcBorders>
              <w:top w:val="single" w:sz="12" w:space="0" w:color="auto"/>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praktiki (təcrübi)</w:t>
            </w:r>
          </w:p>
          <w:p w:rsidR="00573C01" w:rsidRDefault="00573C01">
            <w:pPr>
              <w:spacing w:after="0" w:line="240" w:lineRule="auto"/>
              <w:jc w:val="center"/>
              <w:rPr>
                <w:rFonts w:ascii="Arial" w:hAnsi="Arial" w:cs="Arial"/>
                <w:sz w:val="16"/>
                <w:szCs w:val="16"/>
                <w:lang w:val="tr-TR"/>
              </w:rPr>
            </w:pPr>
          </w:p>
        </w:tc>
        <w:tc>
          <w:tcPr>
            <w:tcW w:w="1004"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auditoriya</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№317</w:t>
            </w:r>
          </w:p>
        </w:tc>
        <w:tc>
          <w:tcPr>
            <w:tcW w:w="1122"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573C01" w:rsidRDefault="00154C25">
            <w:pPr>
              <w:spacing w:after="0" w:line="240" w:lineRule="auto"/>
              <w:rPr>
                <w:rFonts w:ascii="Arial" w:hAnsi="Arial" w:cs="Arial"/>
                <w:sz w:val="16"/>
                <w:szCs w:val="16"/>
                <w:lang w:val="tr-TR"/>
              </w:rPr>
            </w:pPr>
            <w:r>
              <w:rPr>
                <w:rFonts w:ascii="Arial" w:hAnsi="Arial" w:cs="Arial"/>
                <w:sz w:val="16"/>
                <w:szCs w:val="16"/>
                <w:lang w:val="tr-TR"/>
              </w:rPr>
              <w:t>ədə</w:t>
            </w:r>
            <w:r w:rsidR="00573C01">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1.(s.63-66);</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2.(s.78-81);</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3.(s.34-50);</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materialı</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573C01" w:rsidRDefault="006F6F18">
            <w:pPr>
              <w:spacing w:after="0" w:line="240" w:lineRule="auto"/>
              <w:jc w:val="center"/>
              <w:rPr>
                <w:rFonts w:ascii="Arial" w:hAnsi="Arial" w:cs="Arial"/>
                <w:sz w:val="16"/>
                <w:szCs w:val="16"/>
                <w:lang w:val="tr-TR"/>
              </w:rPr>
            </w:pPr>
            <w:r>
              <w:rPr>
                <w:rFonts w:ascii="Arial" w:hAnsi="Arial" w:cs="Arial"/>
                <w:sz w:val="16"/>
                <w:szCs w:val="16"/>
                <w:lang w:val="tr-TR"/>
              </w:rPr>
              <w:t>3</w:t>
            </w:r>
            <w:r w:rsidR="00B4644E">
              <w:rPr>
                <w:rFonts w:ascii="Arial" w:hAnsi="Arial" w:cs="Arial"/>
                <w:sz w:val="16"/>
                <w:szCs w:val="16"/>
                <w:lang w:val="tr-TR"/>
              </w:rPr>
              <w:t>,0</w:t>
            </w:r>
          </w:p>
        </w:tc>
      </w:tr>
      <w:tr w:rsidR="00573C01"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Default="00B4644E">
            <w:pPr>
              <w:spacing w:after="0" w:line="240" w:lineRule="auto"/>
              <w:jc w:val="center"/>
              <w:rPr>
                <w:rFonts w:ascii="Arial" w:hAnsi="Arial" w:cs="Arial"/>
                <w:sz w:val="20"/>
                <w:szCs w:val="20"/>
                <w:lang w:val="tr-TR"/>
              </w:rPr>
            </w:pPr>
            <w:r>
              <w:rPr>
                <w:rFonts w:ascii="Arial" w:hAnsi="Arial" w:cs="Arial"/>
                <w:sz w:val="20"/>
                <w:szCs w:val="20"/>
                <w:lang w:val="tr-TR"/>
              </w:rPr>
              <w:t>II</w:t>
            </w:r>
            <w:r w:rsidR="00316421">
              <w:rPr>
                <w:rFonts w:ascii="Arial" w:hAnsi="Arial" w:cs="Arial"/>
                <w:sz w:val="20"/>
                <w:szCs w:val="20"/>
                <w:lang w:val="tr-TR"/>
              </w:rPr>
              <w:t>I</w:t>
            </w:r>
            <w:r>
              <w:rPr>
                <w:rFonts w:ascii="Arial" w:hAnsi="Arial" w:cs="Arial"/>
                <w:sz w:val="20"/>
                <w:szCs w:val="20"/>
                <w:lang w:val="tr-TR"/>
              </w:rPr>
              <w:t xml:space="preserve"> həftə</w:t>
            </w:r>
          </w:p>
        </w:tc>
        <w:tc>
          <w:tcPr>
            <w:tcW w:w="575" w:type="dxa"/>
            <w:tcBorders>
              <w:top w:val="single" w:sz="12" w:space="0" w:color="auto"/>
              <w:left w:val="single" w:sz="4" w:space="0" w:color="auto"/>
              <w:bottom w:val="single" w:sz="4" w:space="0" w:color="000000"/>
              <w:right w:val="single" w:sz="4" w:space="0" w:color="000000"/>
            </w:tcBorders>
            <w:vAlign w:val="center"/>
          </w:tcPr>
          <w:p w:rsidR="00B4644E" w:rsidRDefault="00B4644E">
            <w:pPr>
              <w:spacing w:after="0" w:line="240" w:lineRule="auto"/>
              <w:jc w:val="center"/>
              <w:rPr>
                <w:rFonts w:ascii="Arial" w:hAnsi="Arial" w:cs="Arial"/>
                <w:sz w:val="16"/>
                <w:szCs w:val="16"/>
                <w:lang w:val="tr-TR"/>
              </w:rPr>
            </w:pPr>
          </w:p>
          <w:p w:rsidR="0047469A" w:rsidRDefault="0047469A">
            <w:pPr>
              <w:spacing w:after="0" w:line="240" w:lineRule="auto"/>
              <w:jc w:val="center"/>
              <w:rPr>
                <w:rFonts w:ascii="Arial" w:hAnsi="Arial" w:cs="Arial"/>
                <w:sz w:val="16"/>
                <w:szCs w:val="16"/>
                <w:lang w:val="tr-TR"/>
              </w:rPr>
            </w:pPr>
          </w:p>
          <w:p w:rsidR="0047469A" w:rsidRDefault="0047469A">
            <w:pPr>
              <w:spacing w:after="0" w:line="240" w:lineRule="auto"/>
              <w:jc w:val="center"/>
              <w:rPr>
                <w:rFonts w:ascii="Arial" w:hAnsi="Arial" w:cs="Arial"/>
                <w:sz w:val="16"/>
                <w:szCs w:val="16"/>
                <w:lang w:val="tr-TR"/>
              </w:rPr>
            </w:pPr>
          </w:p>
          <w:p w:rsidR="0047469A" w:rsidRDefault="0047469A">
            <w:pPr>
              <w:spacing w:after="0" w:line="240" w:lineRule="auto"/>
              <w:jc w:val="center"/>
              <w:rPr>
                <w:rFonts w:ascii="Arial" w:hAnsi="Arial" w:cs="Arial"/>
                <w:sz w:val="16"/>
                <w:szCs w:val="16"/>
                <w:lang w:val="tr-TR"/>
              </w:rPr>
            </w:pPr>
          </w:p>
          <w:p w:rsidR="0047469A" w:rsidRDefault="0047469A">
            <w:pPr>
              <w:spacing w:after="0" w:line="240" w:lineRule="auto"/>
              <w:jc w:val="center"/>
              <w:rPr>
                <w:rFonts w:ascii="Arial" w:hAnsi="Arial" w:cs="Arial"/>
                <w:sz w:val="16"/>
                <w:szCs w:val="16"/>
                <w:lang w:val="tr-TR"/>
              </w:rPr>
            </w:pPr>
          </w:p>
          <w:p w:rsidR="00573C01" w:rsidRDefault="00687F3E">
            <w:pPr>
              <w:spacing w:after="0" w:line="240" w:lineRule="auto"/>
              <w:jc w:val="center"/>
              <w:rPr>
                <w:rFonts w:ascii="Arial" w:hAnsi="Arial" w:cs="Arial"/>
                <w:sz w:val="16"/>
                <w:szCs w:val="16"/>
                <w:lang w:val="tr-TR"/>
              </w:rPr>
            </w:pPr>
            <w:r>
              <w:rPr>
                <w:rFonts w:ascii="Arial" w:hAnsi="Arial" w:cs="Arial"/>
                <w:sz w:val="16"/>
                <w:szCs w:val="16"/>
                <w:lang w:val="tr-TR"/>
              </w:rPr>
              <w:t>2</w:t>
            </w:r>
          </w:p>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2</w:t>
            </w:r>
          </w:p>
          <w:p w:rsidR="0047469A" w:rsidRDefault="0047469A">
            <w:pPr>
              <w:spacing w:after="0" w:line="240" w:lineRule="auto"/>
              <w:jc w:val="center"/>
              <w:rPr>
                <w:rFonts w:ascii="Arial" w:hAnsi="Arial" w:cs="Arial"/>
                <w:sz w:val="16"/>
                <w:szCs w:val="16"/>
                <w:lang w:val="tr-TR"/>
              </w:rPr>
            </w:pPr>
          </w:p>
          <w:p w:rsidR="0047469A" w:rsidRDefault="0047469A">
            <w:pPr>
              <w:spacing w:after="0" w:line="240" w:lineRule="auto"/>
              <w:jc w:val="center"/>
              <w:rPr>
                <w:rFonts w:ascii="Arial" w:hAnsi="Arial" w:cs="Arial"/>
                <w:sz w:val="16"/>
                <w:szCs w:val="16"/>
                <w:lang w:val="tr-TR"/>
              </w:rPr>
            </w:pPr>
          </w:p>
          <w:p w:rsidR="0047469A" w:rsidRDefault="0047469A">
            <w:pPr>
              <w:spacing w:after="0" w:line="240" w:lineRule="auto"/>
              <w:jc w:val="center"/>
              <w:rPr>
                <w:rFonts w:ascii="Arial" w:hAnsi="Arial" w:cs="Arial"/>
                <w:sz w:val="16"/>
                <w:szCs w:val="16"/>
                <w:lang w:val="tr-TR"/>
              </w:rPr>
            </w:pPr>
          </w:p>
          <w:p w:rsidR="0047469A" w:rsidRDefault="0047469A">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479" w:type="dxa"/>
            <w:tcBorders>
              <w:top w:val="single" w:sz="12" w:space="0" w:color="auto"/>
              <w:left w:val="single" w:sz="4" w:space="0" w:color="000000"/>
              <w:bottom w:val="single" w:sz="4" w:space="0" w:color="000000"/>
              <w:right w:val="single" w:sz="4" w:space="0" w:color="000000"/>
            </w:tcBorders>
            <w:vAlign w:val="center"/>
          </w:tcPr>
          <w:p w:rsidR="00B4644E" w:rsidRDefault="00573C01">
            <w:pPr>
              <w:spacing w:after="0"/>
              <w:jc w:val="both"/>
              <w:rPr>
                <w:rFonts w:ascii="Arial" w:hAnsi="Arial" w:cs="Arial"/>
                <w:sz w:val="16"/>
                <w:szCs w:val="16"/>
                <w:lang w:val="az-Latn-AZ"/>
              </w:rPr>
            </w:pPr>
            <w:r w:rsidRPr="00154C25">
              <w:rPr>
                <w:rFonts w:ascii="Arial" w:hAnsi="Arial" w:cs="Arial"/>
                <w:sz w:val="16"/>
                <w:szCs w:val="16"/>
                <w:lang w:val="az-Latn-AZ"/>
              </w:rPr>
              <w:t xml:space="preserve">Mövzu </w:t>
            </w:r>
            <w:r w:rsidRPr="00154C25">
              <w:rPr>
                <w:rFonts w:ascii="Arial" w:hAnsi="Arial" w:cs="Arial"/>
                <w:sz w:val="16"/>
                <w:szCs w:val="16"/>
                <w:lang w:val="tr-TR"/>
              </w:rPr>
              <w:t>№</w:t>
            </w:r>
            <w:r w:rsidR="00154C25">
              <w:rPr>
                <w:rFonts w:ascii="Arial" w:hAnsi="Arial" w:cs="Arial"/>
                <w:sz w:val="16"/>
                <w:szCs w:val="16"/>
                <w:lang w:val="tr-TR"/>
              </w:rPr>
              <w:t xml:space="preserve"> </w:t>
            </w:r>
            <w:r w:rsidRPr="00154C25">
              <w:rPr>
                <w:rFonts w:ascii="Arial" w:hAnsi="Arial" w:cs="Arial"/>
                <w:sz w:val="16"/>
                <w:szCs w:val="16"/>
                <w:lang w:val="az-Latn-AZ"/>
              </w:rPr>
              <w:t>3.1.4.</w:t>
            </w:r>
            <w:r>
              <w:rPr>
                <w:rFonts w:ascii="Arial" w:hAnsi="Arial" w:cs="Arial"/>
                <w:sz w:val="16"/>
                <w:szCs w:val="16"/>
                <w:lang w:val="az-Latn-AZ"/>
              </w:rPr>
              <w:t xml:space="preserve"> Yaralılarda həzm sistemi xəstəlikləri. </w:t>
            </w:r>
          </w:p>
          <w:p w:rsidR="00B4644E" w:rsidRDefault="00B4644E" w:rsidP="00B4644E">
            <w:pPr>
              <w:spacing w:after="0"/>
              <w:jc w:val="both"/>
              <w:rPr>
                <w:rFonts w:ascii="Arial" w:hAnsi="Arial" w:cs="Arial"/>
                <w:sz w:val="16"/>
                <w:szCs w:val="16"/>
                <w:lang w:val="az-Latn-AZ"/>
              </w:rPr>
            </w:pPr>
            <w:r w:rsidRPr="00B4644E">
              <w:rPr>
                <w:rFonts w:ascii="Arial" w:hAnsi="Arial" w:cs="Arial"/>
                <w:sz w:val="16"/>
                <w:szCs w:val="16"/>
                <w:lang w:val="az-Latn-AZ"/>
              </w:rPr>
              <w:t xml:space="preserve">Mövzu </w:t>
            </w:r>
            <w:r w:rsidRPr="00B4644E">
              <w:rPr>
                <w:rFonts w:ascii="Arial" w:hAnsi="Arial" w:cs="Arial"/>
                <w:sz w:val="16"/>
                <w:szCs w:val="16"/>
                <w:lang w:val="tr-TR"/>
              </w:rPr>
              <w:t xml:space="preserve">№ </w:t>
            </w:r>
            <w:r w:rsidRPr="00B4644E">
              <w:rPr>
                <w:rFonts w:ascii="Arial" w:hAnsi="Arial" w:cs="Arial"/>
                <w:sz w:val="16"/>
                <w:szCs w:val="16"/>
                <w:lang w:val="az-Latn-AZ"/>
              </w:rPr>
              <w:t>3.1.5.</w:t>
            </w:r>
            <w:r>
              <w:rPr>
                <w:rFonts w:ascii="Arial" w:hAnsi="Arial" w:cs="Arial"/>
                <w:sz w:val="16"/>
                <w:szCs w:val="16"/>
                <w:lang w:val="az-Latn-AZ"/>
              </w:rPr>
              <w:t xml:space="preserve"> Yaralılarda sidik-ifrazat sistemi xəstəlikləri.  </w:t>
            </w:r>
          </w:p>
          <w:p w:rsidR="00573C01" w:rsidRDefault="00573C01">
            <w:pPr>
              <w:spacing w:after="0"/>
              <w:jc w:val="both"/>
              <w:rPr>
                <w:rFonts w:ascii="Arial" w:hAnsi="Arial" w:cs="Arial"/>
                <w:sz w:val="16"/>
                <w:szCs w:val="16"/>
                <w:lang w:val="tr-TR"/>
              </w:rPr>
            </w:pPr>
            <w:r>
              <w:rPr>
                <w:rFonts w:ascii="Arial" w:hAnsi="Arial" w:cs="Arial"/>
                <w:sz w:val="16"/>
                <w:szCs w:val="16"/>
                <w:lang w:val="tr-TR"/>
              </w:rPr>
              <w:t>Tədris sualları:</w:t>
            </w:r>
          </w:p>
          <w:p w:rsidR="00687F3E" w:rsidRPr="00687F3E" w:rsidRDefault="00687F3E" w:rsidP="00687F3E">
            <w:pPr>
              <w:spacing w:after="0"/>
              <w:jc w:val="both"/>
              <w:rPr>
                <w:rFonts w:ascii="Arial" w:hAnsi="Arial" w:cs="Arial"/>
                <w:sz w:val="16"/>
                <w:szCs w:val="16"/>
                <w:lang w:val="az-Latn-AZ"/>
              </w:rPr>
            </w:pPr>
            <w:r>
              <w:rPr>
                <w:rFonts w:ascii="Arial" w:hAnsi="Arial" w:cs="Arial"/>
                <w:sz w:val="16"/>
                <w:szCs w:val="16"/>
                <w:lang w:val="tr-TR"/>
              </w:rPr>
              <w:t xml:space="preserve">1. </w:t>
            </w:r>
            <w:r w:rsidRPr="00687F3E">
              <w:rPr>
                <w:rFonts w:ascii="Arial" w:hAnsi="Arial" w:cs="Arial"/>
                <w:sz w:val="16"/>
                <w:szCs w:val="16"/>
                <w:lang w:val="az-Latn-AZ"/>
              </w:rPr>
              <w:t>Yaralılarda həzm sistemi xəstəlikləri, patogenezi, təsnifatı, klinikası</w:t>
            </w:r>
            <w:r>
              <w:rPr>
                <w:rFonts w:ascii="Arial" w:hAnsi="Arial" w:cs="Arial"/>
                <w:sz w:val="16"/>
                <w:szCs w:val="16"/>
                <w:lang w:val="az-Latn-AZ"/>
              </w:rPr>
              <w:t>;</w:t>
            </w:r>
            <w:r w:rsidRPr="00687F3E">
              <w:rPr>
                <w:rFonts w:ascii="Arial" w:hAnsi="Arial" w:cs="Arial"/>
                <w:sz w:val="16"/>
                <w:szCs w:val="16"/>
                <w:lang w:val="az-Latn-AZ"/>
              </w:rPr>
              <w:t xml:space="preserve"> </w:t>
            </w:r>
          </w:p>
          <w:p w:rsidR="00B4644E" w:rsidRPr="00B4644E" w:rsidRDefault="00687F3E" w:rsidP="00B4644E">
            <w:pPr>
              <w:spacing w:after="0"/>
              <w:jc w:val="both"/>
              <w:rPr>
                <w:rFonts w:ascii="Arial" w:hAnsi="Arial" w:cs="Arial"/>
                <w:sz w:val="16"/>
                <w:szCs w:val="16"/>
                <w:lang w:val="az-Latn-AZ"/>
              </w:rPr>
            </w:pPr>
            <w:r>
              <w:rPr>
                <w:rFonts w:ascii="Arial" w:hAnsi="Arial" w:cs="Arial"/>
                <w:sz w:val="16"/>
                <w:szCs w:val="16"/>
                <w:lang w:val="az-Latn-AZ"/>
              </w:rPr>
              <w:t>2</w:t>
            </w:r>
            <w:r w:rsidR="00B4644E" w:rsidRPr="00B4644E">
              <w:rPr>
                <w:rFonts w:ascii="Arial" w:hAnsi="Arial" w:cs="Arial"/>
                <w:sz w:val="16"/>
                <w:szCs w:val="16"/>
                <w:lang w:val="az-Latn-AZ"/>
              </w:rPr>
              <w:t xml:space="preserve">. </w:t>
            </w:r>
            <w:r w:rsidR="00573C01" w:rsidRPr="00B4644E">
              <w:rPr>
                <w:rFonts w:ascii="Arial" w:hAnsi="Arial" w:cs="Arial"/>
                <w:sz w:val="16"/>
                <w:szCs w:val="16"/>
                <w:lang w:val="az-Latn-AZ"/>
              </w:rPr>
              <w:t xml:space="preserve">Yaralılarda həzm sistemi xəstəliklərinin diaqnostikası, müalicəsi və profilaktikası. Tibbi təxliyə mərhələlərində göstərilən terapevtik yardımın prinsipləri. </w:t>
            </w:r>
          </w:p>
          <w:p w:rsidR="00B4644E" w:rsidRPr="00B4644E" w:rsidRDefault="00687F3E" w:rsidP="00B4644E">
            <w:pPr>
              <w:spacing w:after="0"/>
              <w:jc w:val="both"/>
              <w:rPr>
                <w:rFonts w:ascii="Arial" w:hAnsi="Arial" w:cs="Arial"/>
                <w:sz w:val="16"/>
                <w:szCs w:val="16"/>
                <w:lang w:val="tr-TR"/>
              </w:rPr>
            </w:pPr>
            <w:r>
              <w:rPr>
                <w:rFonts w:ascii="Arial" w:hAnsi="Arial" w:cs="Arial"/>
                <w:sz w:val="16"/>
                <w:szCs w:val="16"/>
                <w:lang w:val="tr-TR"/>
              </w:rPr>
              <w:t>3</w:t>
            </w:r>
            <w:r w:rsidR="00B4644E" w:rsidRPr="00B4644E">
              <w:rPr>
                <w:rFonts w:ascii="Arial" w:hAnsi="Arial" w:cs="Arial"/>
                <w:sz w:val="16"/>
                <w:szCs w:val="16"/>
                <w:lang w:val="tr-TR"/>
              </w:rPr>
              <w:t>.</w:t>
            </w:r>
            <w:r w:rsidR="00B4644E">
              <w:rPr>
                <w:rFonts w:ascii="Arial" w:hAnsi="Arial" w:cs="Arial"/>
                <w:sz w:val="16"/>
                <w:szCs w:val="16"/>
                <w:lang w:val="tr-TR"/>
              </w:rPr>
              <w:t xml:space="preserve"> </w:t>
            </w:r>
            <w:r w:rsidR="00B4644E">
              <w:rPr>
                <w:rFonts w:ascii="Arial" w:hAnsi="Arial" w:cs="Arial"/>
                <w:sz w:val="16"/>
                <w:szCs w:val="16"/>
                <w:lang w:val="az-Latn-AZ"/>
              </w:rPr>
              <w:t>Yaralılarda sidik-ifrazat sistemi xəstəlikləri, p</w:t>
            </w:r>
            <w:r w:rsidR="00D55F9B">
              <w:rPr>
                <w:rFonts w:ascii="Arial" w:hAnsi="Arial" w:cs="Arial"/>
                <w:sz w:val="16"/>
                <w:szCs w:val="16"/>
                <w:lang w:val="az-Latn-AZ"/>
              </w:rPr>
              <w:t>atogenezi, təsnifatı, klinikası.</w:t>
            </w:r>
          </w:p>
        </w:tc>
        <w:tc>
          <w:tcPr>
            <w:tcW w:w="908" w:type="dxa"/>
            <w:tcBorders>
              <w:top w:val="single" w:sz="12" w:space="0" w:color="auto"/>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praktiki (təcrübi)</w:t>
            </w:r>
          </w:p>
          <w:p w:rsidR="00573C01" w:rsidRDefault="00573C01">
            <w:pPr>
              <w:spacing w:after="0" w:line="240" w:lineRule="auto"/>
              <w:jc w:val="center"/>
              <w:rPr>
                <w:rFonts w:ascii="Arial" w:hAnsi="Arial" w:cs="Arial"/>
                <w:sz w:val="16"/>
                <w:szCs w:val="16"/>
                <w:lang w:val="tr-TR"/>
              </w:rPr>
            </w:pPr>
          </w:p>
        </w:tc>
        <w:tc>
          <w:tcPr>
            <w:tcW w:w="1004"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auditoriya</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№317</w:t>
            </w:r>
          </w:p>
        </w:tc>
        <w:tc>
          <w:tcPr>
            <w:tcW w:w="1122"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573C01" w:rsidRDefault="00B4644E">
            <w:pPr>
              <w:spacing w:after="0" w:line="240" w:lineRule="auto"/>
              <w:rPr>
                <w:rFonts w:ascii="Arial" w:hAnsi="Arial" w:cs="Arial"/>
                <w:sz w:val="16"/>
                <w:szCs w:val="16"/>
                <w:lang w:val="tr-TR"/>
              </w:rPr>
            </w:pPr>
            <w:r>
              <w:rPr>
                <w:rFonts w:ascii="Arial" w:hAnsi="Arial" w:cs="Arial"/>
                <w:sz w:val="16"/>
                <w:szCs w:val="16"/>
                <w:lang w:val="tr-TR"/>
              </w:rPr>
              <w:t>ədə</w:t>
            </w:r>
            <w:r w:rsidR="00573C01">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1.(s.57-67);</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2.(s.72-82);</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3.(s.34-50);</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materialı</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573C01" w:rsidRDefault="0047469A">
            <w:pPr>
              <w:spacing w:after="0" w:line="240" w:lineRule="auto"/>
              <w:jc w:val="center"/>
              <w:rPr>
                <w:rFonts w:ascii="Arial" w:hAnsi="Arial" w:cs="Arial"/>
                <w:sz w:val="16"/>
                <w:szCs w:val="16"/>
                <w:lang w:val="tr-TR"/>
              </w:rPr>
            </w:pPr>
            <w:r>
              <w:rPr>
                <w:rFonts w:ascii="Arial" w:hAnsi="Arial" w:cs="Arial"/>
                <w:sz w:val="16"/>
                <w:szCs w:val="16"/>
                <w:lang w:val="tr-TR"/>
              </w:rPr>
              <w:t>3</w:t>
            </w:r>
            <w:r w:rsidR="00D55F9B">
              <w:rPr>
                <w:rFonts w:ascii="Arial" w:hAnsi="Arial" w:cs="Arial"/>
                <w:sz w:val="16"/>
                <w:szCs w:val="16"/>
                <w:lang w:val="tr-TR"/>
              </w:rPr>
              <w:t>,0</w:t>
            </w:r>
          </w:p>
        </w:tc>
      </w:tr>
      <w:tr w:rsidR="00573C01" w:rsidTr="00C12D3E">
        <w:tc>
          <w:tcPr>
            <w:tcW w:w="1134" w:type="dxa"/>
            <w:tcBorders>
              <w:top w:val="single" w:sz="12" w:space="0" w:color="auto"/>
              <w:left w:val="single" w:sz="12" w:space="0" w:color="auto"/>
              <w:bottom w:val="single" w:sz="4" w:space="0" w:color="000000"/>
              <w:right w:val="single" w:sz="4" w:space="0" w:color="auto"/>
            </w:tcBorders>
            <w:vAlign w:val="center"/>
            <w:hideMark/>
          </w:tcPr>
          <w:p w:rsidR="00573C01" w:rsidRDefault="00B4644E">
            <w:pPr>
              <w:spacing w:after="0" w:line="240" w:lineRule="auto"/>
              <w:jc w:val="center"/>
              <w:rPr>
                <w:rFonts w:ascii="Arial" w:hAnsi="Arial" w:cs="Arial"/>
                <w:sz w:val="20"/>
                <w:szCs w:val="20"/>
                <w:lang w:val="tr-TR"/>
              </w:rPr>
            </w:pPr>
            <w:r>
              <w:rPr>
                <w:rFonts w:ascii="Arial" w:hAnsi="Arial" w:cs="Arial"/>
                <w:sz w:val="20"/>
                <w:szCs w:val="20"/>
                <w:lang w:val="tr-TR"/>
              </w:rPr>
              <w:lastRenderedPageBreak/>
              <w:t xml:space="preserve"> III həftə</w:t>
            </w:r>
          </w:p>
        </w:tc>
        <w:tc>
          <w:tcPr>
            <w:tcW w:w="575" w:type="dxa"/>
            <w:tcBorders>
              <w:top w:val="single" w:sz="12" w:space="0" w:color="auto"/>
              <w:left w:val="single" w:sz="4" w:space="0" w:color="auto"/>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p>
          <w:p w:rsidR="00D55F9B" w:rsidRDefault="00D55F9B">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2</w:t>
            </w:r>
          </w:p>
          <w:p w:rsidR="00D55F9B" w:rsidRDefault="00D55F9B">
            <w:pPr>
              <w:spacing w:after="0" w:line="240" w:lineRule="auto"/>
              <w:jc w:val="center"/>
              <w:rPr>
                <w:rFonts w:ascii="Arial" w:hAnsi="Arial" w:cs="Arial"/>
                <w:sz w:val="16"/>
                <w:szCs w:val="16"/>
                <w:lang w:val="tr-TR"/>
              </w:rPr>
            </w:pPr>
          </w:p>
          <w:p w:rsidR="00D55F9B" w:rsidRDefault="00D55F9B">
            <w:pPr>
              <w:spacing w:after="0" w:line="240" w:lineRule="auto"/>
              <w:jc w:val="center"/>
              <w:rPr>
                <w:rFonts w:ascii="Arial" w:hAnsi="Arial" w:cs="Arial"/>
                <w:sz w:val="16"/>
                <w:szCs w:val="16"/>
                <w:lang w:val="tr-TR"/>
              </w:rPr>
            </w:pPr>
          </w:p>
          <w:p w:rsidR="00D55F9B" w:rsidRDefault="00D55F9B">
            <w:pPr>
              <w:spacing w:after="0" w:line="240" w:lineRule="auto"/>
              <w:jc w:val="center"/>
              <w:rPr>
                <w:rFonts w:ascii="Arial" w:hAnsi="Arial" w:cs="Arial"/>
                <w:sz w:val="16"/>
                <w:szCs w:val="16"/>
                <w:lang w:val="tr-TR"/>
              </w:rPr>
            </w:pPr>
          </w:p>
          <w:p w:rsidR="00D55F9B" w:rsidRDefault="00124610">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3479"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jc w:val="both"/>
              <w:rPr>
                <w:rFonts w:ascii="Arial" w:hAnsi="Arial" w:cs="Arial"/>
                <w:sz w:val="16"/>
                <w:szCs w:val="16"/>
                <w:lang w:val="az-Latn-AZ"/>
              </w:rPr>
            </w:pPr>
            <w:r w:rsidRPr="00B4644E">
              <w:rPr>
                <w:rFonts w:ascii="Arial" w:hAnsi="Arial" w:cs="Arial"/>
                <w:sz w:val="16"/>
                <w:szCs w:val="16"/>
                <w:lang w:val="az-Latn-AZ"/>
              </w:rPr>
              <w:t xml:space="preserve">Mövzu </w:t>
            </w:r>
            <w:r w:rsidRPr="00B4644E">
              <w:rPr>
                <w:rFonts w:ascii="Arial" w:hAnsi="Arial" w:cs="Arial"/>
                <w:sz w:val="16"/>
                <w:szCs w:val="16"/>
                <w:lang w:val="tr-TR"/>
              </w:rPr>
              <w:t>№</w:t>
            </w:r>
            <w:r w:rsidR="00B4644E" w:rsidRPr="00B4644E">
              <w:rPr>
                <w:rFonts w:ascii="Arial" w:hAnsi="Arial" w:cs="Arial"/>
                <w:sz w:val="16"/>
                <w:szCs w:val="16"/>
                <w:lang w:val="tr-TR"/>
              </w:rPr>
              <w:t xml:space="preserve"> </w:t>
            </w:r>
            <w:r w:rsidRPr="00B4644E">
              <w:rPr>
                <w:rFonts w:ascii="Arial" w:hAnsi="Arial" w:cs="Arial"/>
                <w:sz w:val="16"/>
                <w:szCs w:val="16"/>
                <w:lang w:val="az-Latn-AZ"/>
              </w:rPr>
              <w:t>3.1.5.</w:t>
            </w:r>
            <w:r>
              <w:rPr>
                <w:rFonts w:ascii="Arial" w:hAnsi="Arial" w:cs="Arial"/>
                <w:sz w:val="16"/>
                <w:szCs w:val="16"/>
                <w:lang w:val="az-Latn-AZ"/>
              </w:rPr>
              <w:t xml:space="preserve"> Yaralılarda sidik-ifrazat sistemi xəstəlikləri.  </w:t>
            </w:r>
          </w:p>
          <w:p w:rsidR="00D55F9B" w:rsidRDefault="00D55F9B" w:rsidP="00D55F9B">
            <w:pPr>
              <w:spacing w:after="0"/>
              <w:jc w:val="both"/>
              <w:rPr>
                <w:rFonts w:ascii="Arial" w:hAnsi="Arial" w:cs="Arial"/>
                <w:sz w:val="16"/>
                <w:szCs w:val="16"/>
                <w:lang w:val="az-Latn-AZ"/>
              </w:rPr>
            </w:pPr>
            <w:r w:rsidRPr="00D55F9B">
              <w:rPr>
                <w:rFonts w:ascii="Arial" w:hAnsi="Arial" w:cs="Arial"/>
                <w:sz w:val="16"/>
                <w:szCs w:val="16"/>
                <w:lang w:val="az-Latn-AZ"/>
              </w:rPr>
              <w:t xml:space="preserve">Mövzu </w:t>
            </w:r>
            <w:r w:rsidRPr="00D55F9B">
              <w:rPr>
                <w:rFonts w:ascii="Arial" w:hAnsi="Arial" w:cs="Arial"/>
                <w:sz w:val="16"/>
                <w:szCs w:val="16"/>
                <w:lang w:val="tr-TR"/>
              </w:rPr>
              <w:t xml:space="preserve">№ </w:t>
            </w:r>
            <w:r w:rsidRPr="00D55F9B">
              <w:rPr>
                <w:rFonts w:ascii="Arial" w:hAnsi="Arial" w:cs="Arial"/>
                <w:sz w:val="16"/>
                <w:szCs w:val="16"/>
                <w:lang w:val="az-Latn-AZ"/>
              </w:rPr>
              <w:t>3.1.6.</w:t>
            </w:r>
            <w:r>
              <w:rPr>
                <w:rFonts w:ascii="Arial" w:hAnsi="Arial" w:cs="Arial"/>
                <w:b/>
                <w:sz w:val="16"/>
                <w:szCs w:val="16"/>
                <w:lang w:val="az-Latn-AZ"/>
              </w:rPr>
              <w:t xml:space="preserve"> </w:t>
            </w:r>
            <w:r>
              <w:rPr>
                <w:rFonts w:ascii="Arial" w:hAnsi="Arial" w:cs="Arial"/>
                <w:sz w:val="16"/>
                <w:szCs w:val="16"/>
                <w:lang w:val="az-Latn-AZ"/>
              </w:rPr>
              <w:t xml:space="preserve">Yaralılarda qan sistemi dəyişiklikləri.   </w:t>
            </w:r>
          </w:p>
          <w:p w:rsidR="00573C01" w:rsidRDefault="00573C01">
            <w:pPr>
              <w:spacing w:after="0"/>
              <w:jc w:val="both"/>
              <w:rPr>
                <w:rFonts w:ascii="Arial" w:hAnsi="Arial" w:cs="Arial"/>
                <w:sz w:val="16"/>
                <w:szCs w:val="16"/>
                <w:lang w:val="az-Latn-AZ"/>
              </w:rPr>
            </w:pPr>
            <w:r>
              <w:rPr>
                <w:rFonts w:ascii="Arial" w:hAnsi="Arial" w:cs="Arial"/>
                <w:sz w:val="16"/>
                <w:szCs w:val="16"/>
                <w:lang w:val="tr-TR"/>
              </w:rPr>
              <w:t>Tədris sualları:</w:t>
            </w:r>
          </w:p>
          <w:p w:rsidR="00573C01" w:rsidRPr="00D55F9B" w:rsidRDefault="00D55F9B" w:rsidP="00D55F9B">
            <w:pPr>
              <w:spacing w:after="0"/>
              <w:jc w:val="both"/>
              <w:rPr>
                <w:rFonts w:ascii="Arial" w:hAnsi="Arial" w:cs="Arial"/>
                <w:sz w:val="16"/>
                <w:szCs w:val="16"/>
                <w:lang w:val="az-Latn-AZ"/>
              </w:rPr>
            </w:pPr>
            <w:r w:rsidRPr="00D55F9B">
              <w:rPr>
                <w:rFonts w:ascii="Arial" w:hAnsi="Arial" w:cs="Arial"/>
                <w:sz w:val="16"/>
                <w:szCs w:val="16"/>
                <w:lang w:val="az-Latn-AZ"/>
              </w:rPr>
              <w:t xml:space="preserve">1. </w:t>
            </w:r>
            <w:r w:rsidR="00573C01" w:rsidRPr="00D55F9B">
              <w:rPr>
                <w:rFonts w:ascii="Arial" w:hAnsi="Arial" w:cs="Arial"/>
                <w:sz w:val="16"/>
                <w:szCs w:val="16"/>
                <w:lang w:val="az-Latn-AZ"/>
              </w:rPr>
              <w:t xml:space="preserve">Yaralılarda </w:t>
            </w:r>
            <w:r w:rsidRPr="00D55F9B">
              <w:rPr>
                <w:rFonts w:ascii="Arial" w:hAnsi="Arial" w:cs="Arial"/>
                <w:sz w:val="16"/>
                <w:szCs w:val="16"/>
                <w:lang w:val="az-Latn-AZ"/>
              </w:rPr>
              <w:t xml:space="preserve">sidik-ifrazat </w:t>
            </w:r>
            <w:r w:rsidR="00573C01" w:rsidRPr="00D55F9B">
              <w:rPr>
                <w:rFonts w:ascii="Arial" w:hAnsi="Arial" w:cs="Arial"/>
                <w:sz w:val="16"/>
                <w:szCs w:val="16"/>
                <w:lang w:val="az-Latn-AZ"/>
              </w:rPr>
              <w:t>sistemi xəstəliklərinin diaqnostikası, müalicəsi və profilaktikası. Tibbi təxliyə mərhələlərində göstərilən terapevtik yardımın prinsipləri.</w:t>
            </w:r>
          </w:p>
          <w:p w:rsidR="00D55F9B" w:rsidRPr="00D55F9B" w:rsidRDefault="00D55F9B" w:rsidP="00D55F9B">
            <w:pPr>
              <w:spacing w:after="0"/>
              <w:jc w:val="both"/>
              <w:rPr>
                <w:rFonts w:ascii="Arial" w:hAnsi="Arial" w:cs="Arial"/>
                <w:sz w:val="16"/>
                <w:szCs w:val="16"/>
                <w:lang w:val="az-Latn-AZ"/>
              </w:rPr>
            </w:pPr>
            <w:r w:rsidRPr="00D55F9B">
              <w:rPr>
                <w:rFonts w:ascii="Arial" w:hAnsi="Arial" w:cs="Arial"/>
                <w:sz w:val="16"/>
                <w:szCs w:val="16"/>
                <w:lang w:val="az-Latn-AZ"/>
              </w:rPr>
              <w:t>2.</w:t>
            </w:r>
            <w:r>
              <w:rPr>
                <w:rFonts w:ascii="Arial" w:hAnsi="Arial" w:cs="Arial"/>
                <w:sz w:val="16"/>
                <w:szCs w:val="16"/>
                <w:lang w:val="az-Latn-AZ"/>
              </w:rPr>
              <w:t xml:space="preserve"> Yaralılarda qan sistemi dəyişiklikləri, patogenezi, təsnifatı, klinikası.</w:t>
            </w:r>
          </w:p>
        </w:tc>
        <w:tc>
          <w:tcPr>
            <w:tcW w:w="908" w:type="dxa"/>
            <w:tcBorders>
              <w:top w:val="single" w:sz="12" w:space="0" w:color="auto"/>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16"/>
                <w:szCs w:val="16"/>
                <w:lang w:val="tr-TR"/>
              </w:rPr>
            </w:pP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praktiki (təcrübi)</w:t>
            </w:r>
          </w:p>
          <w:p w:rsidR="00573C01" w:rsidRDefault="00573C01">
            <w:pPr>
              <w:spacing w:after="0" w:line="240" w:lineRule="auto"/>
              <w:jc w:val="center"/>
              <w:rPr>
                <w:rFonts w:ascii="Arial" w:hAnsi="Arial" w:cs="Arial"/>
                <w:sz w:val="16"/>
                <w:szCs w:val="16"/>
                <w:lang w:val="tr-TR"/>
              </w:rPr>
            </w:pPr>
          </w:p>
        </w:tc>
        <w:tc>
          <w:tcPr>
            <w:tcW w:w="1004"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auditoriya</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№317</w:t>
            </w:r>
          </w:p>
        </w:tc>
        <w:tc>
          <w:tcPr>
            <w:tcW w:w="1122" w:type="dxa"/>
            <w:tcBorders>
              <w:top w:val="single" w:sz="12" w:space="0" w:color="auto"/>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sz w:val="16"/>
                <w:szCs w:val="16"/>
                <w:lang w:val="tr-TR"/>
              </w:rPr>
            </w:pPr>
            <w:r>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573C01" w:rsidRDefault="00573C01">
            <w:pPr>
              <w:spacing w:after="0" w:line="240" w:lineRule="auto"/>
              <w:rPr>
                <w:rFonts w:ascii="Arial" w:hAnsi="Arial" w:cs="Arial"/>
                <w:sz w:val="16"/>
                <w:szCs w:val="16"/>
                <w:lang w:val="tr-TR"/>
              </w:rPr>
            </w:pPr>
          </w:p>
          <w:p w:rsidR="00573C01" w:rsidRDefault="00D55F9B">
            <w:pPr>
              <w:spacing w:after="0" w:line="240" w:lineRule="auto"/>
              <w:rPr>
                <w:rFonts w:ascii="Arial" w:hAnsi="Arial" w:cs="Arial"/>
                <w:sz w:val="16"/>
                <w:szCs w:val="16"/>
                <w:lang w:val="tr-TR"/>
              </w:rPr>
            </w:pPr>
            <w:r>
              <w:rPr>
                <w:rFonts w:ascii="Arial" w:hAnsi="Arial" w:cs="Arial"/>
                <w:sz w:val="16"/>
                <w:szCs w:val="16"/>
                <w:lang w:val="tr-TR"/>
              </w:rPr>
              <w:t>ədə</w:t>
            </w:r>
            <w:r w:rsidR="00573C01">
              <w:rPr>
                <w:rFonts w:ascii="Arial" w:hAnsi="Arial" w:cs="Arial"/>
                <w:sz w:val="16"/>
                <w:szCs w:val="16"/>
                <w:lang w:val="tr-TR"/>
              </w:rPr>
              <w:t xml:space="preserve">biyyat: </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1.(s.57-68);</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2.(s.72-82);</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3.(s.34-50);</w:t>
            </w:r>
          </w:p>
          <w:p w:rsidR="00573C01" w:rsidRDefault="00573C01">
            <w:pPr>
              <w:spacing w:after="0" w:line="240" w:lineRule="auto"/>
              <w:rPr>
                <w:rFonts w:ascii="Arial" w:hAnsi="Arial" w:cs="Arial"/>
                <w:sz w:val="16"/>
                <w:szCs w:val="16"/>
                <w:lang w:val="tr-TR"/>
              </w:rPr>
            </w:pPr>
            <w:r>
              <w:rPr>
                <w:rFonts w:ascii="Arial" w:hAnsi="Arial" w:cs="Arial"/>
                <w:sz w:val="16"/>
                <w:szCs w:val="16"/>
                <w:lang w:val="tr-TR"/>
              </w:rPr>
              <w:t>4.mühazirə</w:t>
            </w:r>
          </w:p>
          <w:p w:rsidR="00573C01" w:rsidRDefault="00573C01">
            <w:pPr>
              <w:spacing w:after="0" w:line="240" w:lineRule="auto"/>
              <w:jc w:val="center"/>
              <w:rPr>
                <w:rFonts w:ascii="Arial" w:hAnsi="Arial" w:cs="Arial"/>
                <w:sz w:val="16"/>
                <w:szCs w:val="16"/>
                <w:lang w:val="tr-TR"/>
              </w:rPr>
            </w:pPr>
            <w:r>
              <w:rPr>
                <w:rFonts w:ascii="Arial" w:hAnsi="Arial" w:cs="Arial"/>
                <w:sz w:val="16"/>
                <w:szCs w:val="16"/>
                <w:lang w:val="tr-TR"/>
              </w:rPr>
              <w:t>materialı</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573C01" w:rsidRDefault="00D55F9B">
            <w:pPr>
              <w:spacing w:after="0" w:line="240" w:lineRule="auto"/>
              <w:jc w:val="center"/>
              <w:rPr>
                <w:rFonts w:ascii="Arial" w:hAnsi="Arial" w:cs="Arial"/>
                <w:sz w:val="16"/>
                <w:szCs w:val="16"/>
                <w:lang w:val="tr-TR"/>
              </w:rPr>
            </w:pPr>
            <w:r>
              <w:rPr>
                <w:rFonts w:ascii="Arial" w:hAnsi="Arial" w:cs="Arial"/>
                <w:sz w:val="16"/>
                <w:szCs w:val="16"/>
                <w:lang w:val="tr-TR"/>
              </w:rPr>
              <w:t>2,0</w:t>
            </w:r>
          </w:p>
        </w:tc>
      </w:tr>
      <w:tr w:rsidR="00573C01" w:rsidRPr="00490C75" w:rsidTr="00C12D3E">
        <w:tc>
          <w:tcPr>
            <w:tcW w:w="1134" w:type="dxa"/>
            <w:tcBorders>
              <w:top w:val="single" w:sz="12" w:space="0" w:color="auto"/>
              <w:left w:val="single" w:sz="12" w:space="0" w:color="auto"/>
              <w:bottom w:val="single" w:sz="12" w:space="0" w:color="auto"/>
              <w:right w:val="single" w:sz="4" w:space="0" w:color="auto"/>
            </w:tcBorders>
            <w:hideMark/>
          </w:tcPr>
          <w:p w:rsidR="00573C01" w:rsidRDefault="00573C01">
            <w:pPr>
              <w:spacing w:after="0" w:line="240" w:lineRule="auto"/>
              <w:rPr>
                <w:rFonts w:ascii="Arial" w:hAnsi="Arial" w:cs="Arial"/>
                <w:sz w:val="20"/>
                <w:szCs w:val="20"/>
                <w:lang w:val="tr-TR"/>
              </w:rPr>
            </w:pPr>
            <w:r>
              <w:rPr>
                <w:rFonts w:ascii="Arial" w:hAnsi="Arial" w:cs="Arial"/>
                <w:sz w:val="20"/>
                <w:szCs w:val="20"/>
                <w:lang w:val="tr-TR"/>
              </w:rPr>
              <w:t>Semestr üzrə cəmi saat:</w:t>
            </w:r>
          </w:p>
        </w:tc>
        <w:tc>
          <w:tcPr>
            <w:tcW w:w="575" w:type="dxa"/>
            <w:tcBorders>
              <w:top w:val="single" w:sz="12" w:space="0" w:color="auto"/>
              <w:left w:val="single" w:sz="4" w:space="0" w:color="auto"/>
              <w:bottom w:val="single" w:sz="12" w:space="0" w:color="auto"/>
              <w:right w:val="nil"/>
            </w:tcBorders>
          </w:tcPr>
          <w:p w:rsidR="00573C01" w:rsidRDefault="00573C01">
            <w:pPr>
              <w:spacing w:after="0" w:line="240" w:lineRule="auto"/>
              <w:jc w:val="both"/>
              <w:rPr>
                <w:rFonts w:ascii="Arial" w:hAnsi="Arial" w:cs="Arial"/>
                <w:sz w:val="16"/>
                <w:szCs w:val="16"/>
                <w:lang w:val="tr-TR"/>
              </w:rPr>
            </w:pPr>
          </w:p>
        </w:tc>
        <w:tc>
          <w:tcPr>
            <w:tcW w:w="8639" w:type="dxa"/>
            <w:gridSpan w:val="6"/>
            <w:tcBorders>
              <w:top w:val="single" w:sz="12" w:space="0" w:color="auto"/>
              <w:left w:val="nil"/>
              <w:bottom w:val="single" w:sz="12" w:space="0" w:color="auto"/>
              <w:right w:val="single" w:sz="12" w:space="0" w:color="auto"/>
            </w:tcBorders>
            <w:hideMark/>
          </w:tcPr>
          <w:p w:rsidR="00573C01" w:rsidRDefault="00671A89">
            <w:pPr>
              <w:spacing w:after="0" w:line="240" w:lineRule="auto"/>
              <w:jc w:val="both"/>
              <w:rPr>
                <w:rFonts w:ascii="Arial" w:hAnsi="Arial" w:cs="Arial"/>
                <w:sz w:val="24"/>
                <w:szCs w:val="24"/>
                <w:lang w:val="tr-TR"/>
              </w:rPr>
            </w:pPr>
            <w:r>
              <w:rPr>
                <w:rFonts w:ascii="Arial" w:hAnsi="Arial" w:cs="Arial"/>
                <w:sz w:val="24"/>
                <w:szCs w:val="24"/>
                <w:lang w:val="tr-TR"/>
              </w:rPr>
              <w:t>4 kredit- 7</w:t>
            </w:r>
            <w:r w:rsidR="00573C01">
              <w:rPr>
                <w:rFonts w:ascii="Arial" w:hAnsi="Arial" w:cs="Arial"/>
                <w:sz w:val="24"/>
                <w:szCs w:val="24"/>
                <w:lang w:val="tr-TR"/>
              </w:rPr>
              <w:t xml:space="preserve">0 saat </w:t>
            </w:r>
          </w:p>
          <w:p w:rsidR="00573C01" w:rsidRDefault="00573C01">
            <w:pPr>
              <w:spacing w:after="0" w:line="240" w:lineRule="auto"/>
              <w:jc w:val="both"/>
              <w:rPr>
                <w:rFonts w:ascii="Arial" w:hAnsi="Arial" w:cs="Arial"/>
                <w:sz w:val="16"/>
                <w:szCs w:val="16"/>
                <w:lang w:val="tr-TR"/>
              </w:rPr>
            </w:pPr>
            <w:r>
              <w:rPr>
                <w:rFonts w:ascii="Arial" w:hAnsi="Arial" w:cs="Arial"/>
                <w:sz w:val="24"/>
                <w:szCs w:val="24"/>
                <w:lang w:val="tr-TR"/>
              </w:rPr>
              <w:t xml:space="preserve">(o </w:t>
            </w:r>
            <w:r w:rsidR="00671A89">
              <w:rPr>
                <w:rFonts w:ascii="Arial" w:hAnsi="Arial" w:cs="Arial"/>
                <w:sz w:val="24"/>
                <w:szCs w:val="24"/>
                <w:lang w:val="tr-TR"/>
              </w:rPr>
              <w:t>cümlədən 6 saat mühazirə və 6</w:t>
            </w:r>
            <w:r>
              <w:rPr>
                <w:rFonts w:ascii="Arial" w:hAnsi="Arial" w:cs="Arial"/>
                <w:sz w:val="24"/>
                <w:szCs w:val="24"/>
                <w:lang w:val="tr-TR"/>
              </w:rPr>
              <w:t>4 saat praktiki məşğələ)</w:t>
            </w:r>
          </w:p>
        </w:tc>
      </w:tr>
    </w:tbl>
    <w:p w:rsidR="00573C01" w:rsidRDefault="00573C01" w:rsidP="00573C01">
      <w:pPr>
        <w:spacing w:after="0" w:line="240" w:lineRule="auto"/>
        <w:jc w:val="both"/>
        <w:rPr>
          <w:rFonts w:ascii="Arial" w:hAnsi="Arial" w:cs="Arial"/>
          <w:b/>
          <w:lang w:val="tr-TR"/>
        </w:rPr>
      </w:pPr>
    </w:p>
    <w:p w:rsidR="00573C01" w:rsidRDefault="00573C01" w:rsidP="00573C01">
      <w:pPr>
        <w:spacing w:after="0" w:line="240" w:lineRule="auto"/>
        <w:rPr>
          <w:rFonts w:ascii="Arial" w:hAnsi="Arial" w:cs="Arial"/>
          <w:b/>
          <w:sz w:val="24"/>
          <w:szCs w:val="24"/>
          <w:lang w:val="tr-TR"/>
        </w:rPr>
      </w:pPr>
      <w:r>
        <w:rPr>
          <w:rFonts w:ascii="Arial" w:hAnsi="Arial" w:cs="Arial"/>
          <w:b/>
          <w:sz w:val="24"/>
          <w:szCs w:val="24"/>
          <w:lang w:val="tr-TR"/>
        </w:rPr>
        <w:t>5.3. KURS İŞİNİN SİYAHISI:</w:t>
      </w:r>
    </w:p>
    <w:p w:rsidR="00573C01" w:rsidRDefault="00573C01" w:rsidP="00573C01">
      <w:pPr>
        <w:spacing w:after="0" w:line="240" w:lineRule="auto"/>
        <w:rPr>
          <w:rFonts w:ascii="Arial" w:hAnsi="Arial" w:cs="Arial"/>
          <w:sz w:val="24"/>
          <w:szCs w:val="24"/>
          <w:lang w:val="tr-TR"/>
        </w:rPr>
      </w:pPr>
      <w:r>
        <w:rPr>
          <w:rFonts w:ascii="Arial" w:hAnsi="Arial" w:cs="Arial"/>
          <w:sz w:val="24"/>
          <w:szCs w:val="24"/>
          <w:lang w:val="tr-TR"/>
        </w:rPr>
        <w:t>- tədris proqramı üzrə VI kurs kursantları üçün kurs işi planlaşdırılmır.</w:t>
      </w:r>
    </w:p>
    <w:p w:rsidR="00573C01" w:rsidRDefault="00573C01" w:rsidP="00573C01">
      <w:pPr>
        <w:spacing w:after="0" w:line="240" w:lineRule="auto"/>
        <w:rPr>
          <w:rFonts w:ascii="Arial" w:hAnsi="Arial" w:cs="Arial"/>
          <w:b/>
          <w:sz w:val="24"/>
          <w:szCs w:val="24"/>
          <w:lang w:val="tr-TR"/>
        </w:rPr>
      </w:pPr>
    </w:p>
    <w:p w:rsidR="00573C01" w:rsidRDefault="00573C01" w:rsidP="00573C01">
      <w:pPr>
        <w:spacing w:after="0" w:line="240" w:lineRule="auto"/>
        <w:rPr>
          <w:rFonts w:ascii="Arial" w:hAnsi="Arial" w:cs="Arial"/>
          <w:b/>
          <w:sz w:val="24"/>
          <w:szCs w:val="24"/>
          <w:lang w:val="tr-TR"/>
        </w:rPr>
      </w:pPr>
      <w:r>
        <w:rPr>
          <w:rFonts w:ascii="Arial" w:hAnsi="Arial" w:cs="Arial"/>
          <w:b/>
          <w:sz w:val="24"/>
          <w:szCs w:val="24"/>
          <w:lang w:val="tr-TR"/>
        </w:rPr>
        <w:t>5.4. LABORATORİYA İŞLƏRİNİN SİYAHISI:</w:t>
      </w:r>
    </w:p>
    <w:p w:rsidR="00573C01" w:rsidRDefault="00573C01" w:rsidP="00573C01">
      <w:pPr>
        <w:spacing w:after="0" w:line="240" w:lineRule="auto"/>
        <w:rPr>
          <w:rFonts w:ascii="Arial" w:hAnsi="Arial" w:cs="Arial"/>
          <w:sz w:val="24"/>
          <w:szCs w:val="24"/>
          <w:lang w:val="tr-TR"/>
        </w:rPr>
      </w:pPr>
      <w:r>
        <w:rPr>
          <w:rFonts w:ascii="Arial" w:hAnsi="Arial" w:cs="Arial"/>
          <w:sz w:val="24"/>
          <w:szCs w:val="24"/>
          <w:lang w:val="tr-TR"/>
        </w:rPr>
        <w:t>- tədris proqramı üzrə VI kurs kursantları üçün laboratoriya işləri planlaşdırılmır.</w:t>
      </w:r>
    </w:p>
    <w:p w:rsidR="00573C01" w:rsidRDefault="00573C01" w:rsidP="00573C01">
      <w:pPr>
        <w:spacing w:after="0" w:line="240" w:lineRule="auto"/>
        <w:ind w:firstLine="709"/>
        <w:jc w:val="center"/>
        <w:rPr>
          <w:rFonts w:ascii="Arial" w:hAnsi="Arial" w:cs="Arial"/>
          <w:sz w:val="16"/>
          <w:szCs w:val="16"/>
          <w:lang w:val="tr-TR"/>
        </w:rPr>
      </w:pPr>
    </w:p>
    <w:p w:rsidR="00573C01" w:rsidRDefault="00573C01" w:rsidP="00573C01">
      <w:pPr>
        <w:spacing w:after="0" w:line="240" w:lineRule="auto"/>
        <w:ind w:firstLine="709"/>
        <w:jc w:val="center"/>
        <w:rPr>
          <w:rFonts w:ascii="Arial" w:hAnsi="Arial" w:cs="Arial"/>
          <w:sz w:val="16"/>
          <w:szCs w:val="16"/>
          <w:lang w:val="tr-TR"/>
        </w:rPr>
      </w:pPr>
    </w:p>
    <w:p w:rsidR="00573C01" w:rsidRDefault="00573C01" w:rsidP="00573C01">
      <w:pPr>
        <w:spacing w:after="0" w:line="240" w:lineRule="auto"/>
        <w:rPr>
          <w:rFonts w:ascii="Arial" w:hAnsi="Arial" w:cs="Arial"/>
          <w:b/>
          <w:sz w:val="24"/>
          <w:szCs w:val="24"/>
          <w:lang w:val="tr-TR"/>
        </w:rPr>
      </w:pPr>
      <w:r>
        <w:rPr>
          <w:rFonts w:ascii="Arial" w:hAnsi="Arial" w:cs="Arial"/>
          <w:b/>
          <w:sz w:val="24"/>
          <w:szCs w:val="24"/>
          <w:lang w:val="tr-TR"/>
        </w:rPr>
        <w:t>5.5. SƏRBƏST TAPŞIRIQLARIN (</w:t>
      </w:r>
      <w:r>
        <w:rPr>
          <w:rFonts w:ascii="Arial" w:hAnsi="Arial" w:cs="Arial"/>
          <w:b/>
          <w:sz w:val="16"/>
          <w:szCs w:val="16"/>
          <w:lang w:val="tr-TR"/>
        </w:rPr>
        <w:t>MÖVZULARIN</w:t>
      </w:r>
      <w:r>
        <w:rPr>
          <w:rFonts w:ascii="Arial" w:hAnsi="Arial" w:cs="Arial"/>
          <w:b/>
          <w:sz w:val="24"/>
          <w:szCs w:val="24"/>
          <w:lang w:val="tr-TR"/>
        </w:rPr>
        <w:t>) SİYAHISI:</w:t>
      </w:r>
    </w:p>
    <w:p w:rsidR="00573C01" w:rsidRDefault="00573C01" w:rsidP="00573C01">
      <w:pPr>
        <w:spacing w:after="0" w:line="240" w:lineRule="auto"/>
        <w:rPr>
          <w:rFonts w:ascii="Arial" w:hAnsi="Arial" w:cs="Arial"/>
          <w:sz w:val="16"/>
          <w:szCs w:val="16"/>
          <w:lang w:val="tr-TR"/>
        </w:rPr>
      </w:pPr>
      <w:r>
        <w:rPr>
          <w:rFonts w:ascii="Arial" w:hAnsi="Arial" w:cs="Arial"/>
          <w:lang w:val="az-Latn-AZ"/>
        </w:rPr>
        <w:t>PAYIZ SEMESTİ ÜÇÜN:</w:t>
      </w:r>
    </w:p>
    <w:tbl>
      <w:tblPr>
        <w:tblW w:w="5480"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
        <w:gridCol w:w="4520"/>
        <w:gridCol w:w="2775"/>
        <w:gridCol w:w="2626"/>
      </w:tblGrid>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rPr>
                <w:rFonts w:ascii="Arial" w:hAnsi="Arial" w:cs="Arial"/>
                <w:b/>
                <w:lang w:val="tr-TR"/>
              </w:rPr>
            </w:pPr>
            <w:r>
              <w:rPr>
                <w:rFonts w:ascii="Arial" w:hAnsi="Arial" w:cs="Arial"/>
                <w:b/>
              </w:rPr>
              <w:t>S</w:t>
            </w:r>
            <w:r>
              <w:rPr>
                <w:rFonts w:ascii="Arial" w:hAnsi="Arial" w:cs="Arial"/>
                <w:b/>
                <w:lang w:val="az-Latn-AZ"/>
              </w:rPr>
              <w:t>ıra №-si</w:t>
            </w:r>
          </w:p>
        </w:tc>
        <w:tc>
          <w:tcPr>
            <w:tcW w:w="2093"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b/>
                <w:lang w:val="az-Latn-AZ"/>
              </w:rPr>
            </w:pPr>
            <w:r>
              <w:rPr>
                <w:rFonts w:ascii="Arial" w:hAnsi="Arial" w:cs="Arial"/>
                <w:b/>
                <w:lang w:val="tr-TR"/>
              </w:rPr>
              <w:t>İşin adı</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b/>
                <w:lang w:val="tr-TR"/>
              </w:rPr>
            </w:pPr>
            <w:r>
              <w:rPr>
                <w:rFonts w:ascii="Arial" w:hAnsi="Arial" w:cs="Arial"/>
                <w:b/>
                <w:lang w:val="tr-TR"/>
              </w:rPr>
              <w:t>Təhvil verilmə tarixi (həftə)</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b/>
                <w:lang w:val="tr-TR"/>
              </w:rPr>
            </w:pPr>
            <w:r>
              <w:rPr>
                <w:rFonts w:ascii="Arial" w:hAnsi="Arial" w:cs="Arial"/>
                <w:b/>
                <w:lang w:val="tr-TR"/>
              </w:rPr>
              <w:t xml:space="preserve">İstifadə olunacaq </w:t>
            </w:r>
            <w:r>
              <w:rPr>
                <w:rFonts w:ascii="Arial" w:hAnsi="Arial" w:cs="Arial"/>
                <w:b/>
                <w:lang w:val="az-Latn-AZ"/>
              </w:rPr>
              <w:t>ədəbiyyat</w:t>
            </w:r>
          </w:p>
        </w:tc>
      </w:tr>
      <w:tr w:rsidR="00573C01" w:rsidTr="00CF6AA1">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1.</w:t>
            </w:r>
          </w:p>
        </w:tc>
        <w:tc>
          <w:tcPr>
            <w:tcW w:w="2093"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rsidP="00CF6AA1">
            <w:pPr>
              <w:spacing w:after="0" w:line="240" w:lineRule="auto"/>
              <w:rPr>
                <w:rFonts w:ascii="Arial" w:hAnsi="Arial" w:cs="Arial"/>
                <w:lang w:val="az-Latn-AZ"/>
              </w:rPr>
            </w:pPr>
            <w:r>
              <w:rPr>
                <w:rFonts w:ascii="Arial" w:hAnsi="Arial" w:cs="Arial"/>
                <w:lang w:val="az-Latn-AZ"/>
              </w:rPr>
              <w:t>Şüa xəstəliyinin patogenezi.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lang w:val="tr-TR"/>
              </w:rPr>
              <w:t>14-cü həftə</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rPr>
                <w:rFonts w:ascii="Arial" w:hAnsi="Arial" w:cs="Arial"/>
                <w:spacing w:val="40"/>
                <w:sz w:val="16"/>
                <w:szCs w:val="16"/>
                <w:lang w:val="az-Latn-AZ"/>
              </w:rPr>
            </w:pPr>
            <w:r>
              <w:rPr>
                <w:rFonts w:ascii="Arial" w:hAnsi="Arial" w:cs="Arial"/>
                <w:sz w:val="16"/>
                <w:szCs w:val="16"/>
                <w:lang w:val="az-Latn-AZ"/>
              </w:rPr>
              <w:t>1. Hərbi Səhra Terapiyası, Bakı, Hərbi nəşriyyat- 1998;</w:t>
            </w:r>
          </w:p>
          <w:p w:rsidR="00573C01" w:rsidRDefault="00573C01">
            <w:pPr>
              <w:spacing w:after="0"/>
              <w:jc w:val="both"/>
              <w:rPr>
                <w:rFonts w:ascii="Arial" w:hAnsi="Arial" w:cs="Arial"/>
                <w:spacing w:val="40"/>
                <w:sz w:val="16"/>
                <w:szCs w:val="16"/>
                <w:lang w:val="az-Latn-AZ"/>
              </w:rPr>
            </w:pPr>
            <w:r>
              <w:rPr>
                <w:rFonts w:ascii="Arial" w:hAnsi="Arial" w:cs="Arial"/>
                <w:sz w:val="16"/>
                <w:szCs w:val="16"/>
                <w:lang w:val="az-Latn-AZ"/>
              </w:rPr>
              <w:t>2. Hərbi Terapiyanın əsasları, Bakı, Hərbi nəşriyyat- 2004;</w:t>
            </w:r>
          </w:p>
          <w:p w:rsidR="00573C01" w:rsidRDefault="00573C01">
            <w:pPr>
              <w:spacing w:after="0"/>
              <w:jc w:val="both"/>
              <w:rPr>
                <w:rFonts w:ascii="Arial" w:hAnsi="Arial" w:cs="Arial"/>
                <w:spacing w:val="40"/>
                <w:sz w:val="16"/>
                <w:szCs w:val="16"/>
                <w:lang w:val="az-Latn-AZ"/>
              </w:rPr>
            </w:pPr>
            <w:r>
              <w:rPr>
                <w:rFonts w:ascii="Arial" w:hAnsi="Arial" w:cs="Arial"/>
                <w:sz w:val="16"/>
                <w:szCs w:val="16"/>
                <w:lang w:val="az-Latn-AZ"/>
              </w:rPr>
              <w:t>3. Hərbi Səhra Terapiyası üzrə təcrübi məşğələlərə rəhbərlik, Bakı, Hərbi nəşriyyat- 2007;</w:t>
            </w:r>
          </w:p>
          <w:p w:rsidR="00573C01" w:rsidRDefault="00573C01">
            <w:pPr>
              <w:spacing w:after="0"/>
              <w:jc w:val="both"/>
              <w:rPr>
                <w:rFonts w:ascii="Arial" w:hAnsi="Arial" w:cs="Arial"/>
                <w:sz w:val="20"/>
                <w:szCs w:val="20"/>
                <w:lang w:val="tr-TR"/>
              </w:rPr>
            </w:pPr>
            <w:r>
              <w:rPr>
                <w:rFonts w:ascii="Arial" w:hAnsi="Arial" w:cs="Arial"/>
                <w:sz w:val="16"/>
                <w:szCs w:val="16"/>
                <w:lang w:val="az-Latn-AZ"/>
              </w:rPr>
              <w:t>4. Mühazirə materialları.</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2.</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 zamanı hematoloji sindromun patogenetik və kliniki xüsusiyyətləri.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3.</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 zamanı hemarragik  sindromun patogenetik və kliniki xüsusiyyətləri.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4.</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 zamanı qastrointestinal sindromun patogenetik və kliniki xüsusiyyətləri.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5.</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 zamanı infeksion fəsadlaşma sindromunun patogenetik və kliniki xüsusiyyətləri.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6.</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 zamanı astenohipodinamik və mərkəzi sinir sisteminin üzvi zədələnmə sindromunun patogenetik və kliniki xüsusiyyətləri.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7.</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Xarici bərabər şüalanma nəticəsində inkişaf edən kəskin şüa xəstəliyi.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8.</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xəstəliyinin sümük iliyi forması.</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9.</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xəstəliyinin sümük iliyi formasının yüngül dərəcəsi.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10.</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 xml:space="preserve">Kəskin şüa xəstəliyinin sümük iliyi formasının orta ağır dərəcəsi, </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11.</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xəstəliyinin sümük iliyi formasının ağır dərəcəsi.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12.</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 xml:space="preserve">Kəskin şüa xəstəliyinin sümük iliyi </w:t>
            </w:r>
            <w:r>
              <w:rPr>
                <w:rFonts w:ascii="Arial" w:hAnsi="Arial" w:cs="Arial"/>
                <w:lang w:val="az-Latn-AZ"/>
              </w:rPr>
              <w:lastRenderedPageBreak/>
              <w:t>formasının kənar ağır dərəcəsi.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lastRenderedPageBreak/>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lastRenderedPageBreak/>
              <w:t>13.</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xəstəliyinin sümük iliyi formasının ağırlıq dərəcələrinin differensial xüsusiyyətləri.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14.</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xəstəliyinin sümük iliyi formasının ağırlıq dərəcələrinin hematoloji xüsusiyyətləri.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15.</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xəstəliyinin sümük iliyi formasının müxtəlif mərhələlərinin gediş və kliniki xüsusiyyətləri.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16.</w:t>
            </w:r>
          </w:p>
          <w:p w:rsidR="00573C01" w:rsidRDefault="00573C01">
            <w:pPr>
              <w:spacing w:after="0" w:line="240" w:lineRule="auto"/>
              <w:jc w:val="center"/>
              <w:rPr>
                <w:rFonts w:ascii="Arial" w:hAnsi="Arial" w:cs="Arial"/>
                <w:sz w:val="20"/>
                <w:szCs w:val="20"/>
                <w:lang w:val="tr-TR"/>
              </w:rPr>
            </w:pP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xəstəliyinin bağırsaq forması.</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17.</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xəstəliyinin damar-toksemik forması.</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18.</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Kəskin şüa xəstəliyinin serebral forması.</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br/>
              <w:t>19.</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Daxili radioktiv (daxili şüalanma) təsir nəticəsində inkişaf edən şüa xəstəliyi.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20.</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Qeyri bərabər şüalanma nəticəsində inkişaf edən şüa xəstəliyi və  yerli radiasion zədələnmələr.</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21.</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Kombinəolunmuş şüa xəstəliyi.</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22.</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Müştərək şüa xəstəliyi.</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23.</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Neytron zədələnmələri.</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24.</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Xroniki şüa xəstəliyi.</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25.</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szCs w:val="28"/>
                <w:lang w:val="az-Latn-AZ"/>
              </w:rPr>
              <w:t xml:space="preserve">Ultrayüksək tezlik(UYT) diapazonlu elektromaqnit şüalarla zədələnmələr. </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26.</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Posttravmatik  visseral patologiyalar. Odlu silah yaralanmaları zamanı inkişaf edən daxili orqan xəstəlikləri.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27.</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Travma ilə patogenetik əlaqəsi olan dəyişikliklər (xəstəliklər).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28.</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Travma şoku.</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29.</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 xml:space="preserve">İrinli-rezorbtiv qızdırma. </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30.</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 sepsisi.</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31.</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Travmatik üzülmə.</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32.</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Travma ilə patogenetik əlaqəsi olmayan  xəstəliklər(travmadan öncə əmələ gəlimiş və interkurrent xəstəliklər).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33.</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tənəffüs sistemi xəstəlikləri.</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34.</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Kəllə yaralanmalarında inkişaf edən pnevmoniyalar.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35.</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Üz-çənə yaralanmalarında inkişaf edən pnevmoniyalar.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36.</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Döş qəfəsi yaralanmalarında inkişaf edən pnevmoniyalar.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37.</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Qarın boşluğu yaralanmalarında inkişaf edən pnevmoniyalar.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38.</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 xml:space="preserve">Onurğa yaralanmalarında inkişaf edən </w:t>
            </w:r>
            <w:r>
              <w:rPr>
                <w:rFonts w:ascii="Arial" w:hAnsi="Arial" w:cs="Arial"/>
                <w:lang w:val="az-Latn-AZ"/>
              </w:rPr>
              <w:lastRenderedPageBreak/>
              <w:t>pnevmoniyalar.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lastRenderedPageBreak/>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lastRenderedPageBreak/>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lastRenderedPageBreak/>
              <w:t>39.</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Ətraf yaralanmalarında inkişaf edən pnevmoniyalar.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40.</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aspirasion pnevmoniyalar.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41.</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hipostatik pnevmoniyalar.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42.</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atelektatik pnevmoniyalar.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43.</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toksiki-septik pnevmoniyalar.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44.</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ağciyər qansızmaları.</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45.</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ağciyərin irinli xəstəlikləri.</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46.</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plevra xəstəlikləri.</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47.</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ürək-damar sistemi xəstəlikləri.</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48.</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travmanın erkən dövründə inkişaf edən ürək-damar sistemi pozğunluqları.</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49.</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travmanın gecikmış  dövründə inkişaf edən ürək-damar sistemi xəstəlikləri.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50.</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miokarditlər.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51.</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endokarditlər.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52.</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perikardit və pankarditlər.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53.</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 xml:space="preserve">Travmanın erkən dövründə yaralılarda  həzm sistemi xəstəlikləri. </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54.</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 xml:space="preserve">Travmanın gecikmış dövründə yaralılarda həzm sistemi xəstəlikləri. </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55.</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sidik-ifrazat sistemi xəstəlikləri.</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56.</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Travmanın erkən dövründə yaralılarda sidik-ifrazat sistemi pozğunluqları.</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57.</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Travmanın gecikmış dövründə yaralılarda sidik-ifrazat sistemi xəstəlikləri.</w:t>
            </w:r>
          </w:p>
        </w:tc>
        <w:tc>
          <w:tcPr>
            <w:tcW w:w="1285"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21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58.</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qlomerulonefritlər.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59.</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Yaralılarda toksiki nefropatiyalar.</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r w:rsidR="00573C01" w:rsidTr="00D55F9B">
        <w:tc>
          <w:tcPr>
            <w:tcW w:w="406" w:type="pct"/>
            <w:tcBorders>
              <w:top w:val="single" w:sz="4" w:space="0" w:color="000000"/>
              <w:left w:val="single" w:sz="4" w:space="0" w:color="000000"/>
              <w:bottom w:val="single" w:sz="4" w:space="0" w:color="000000"/>
              <w:right w:val="single" w:sz="4" w:space="0" w:color="000000"/>
            </w:tcBorders>
            <w:vAlign w:val="center"/>
            <w:hideMark/>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60.</w:t>
            </w:r>
          </w:p>
        </w:tc>
        <w:tc>
          <w:tcPr>
            <w:tcW w:w="2093" w:type="pct"/>
            <w:tcBorders>
              <w:top w:val="single" w:sz="4" w:space="0" w:color="000000"/>
              <w:left w:val="single" w:sz="4" w:space="0" w:color="000000"/>
              <w:bottom w:val="single" w:sz="4" w:space="0" w:color="000000"/>
              <w:right w:val="single" w:sz="4" w:space="0" w:color="000000"/>
            </w:tcBorders>
            <w:hideMark/>
          </w:tcPr>
          <w:p w:rsidR="00573C01" w:rsidRDefault="00573C01">
            <w:pPr>
              <w:spacing w:after="0" w:line="240" w:lineRule="auto"/>
              <w:jc w:val="both"/>
              <w:rPr>
                <w:rFonts w:ascii="Arial" w:hAnsi="Arial" w:cs="Arial"/>
                <w:lang w:val="az-Latn-AZ"/>
              </w:rPr>
            </w:pPr>
            <w:r>
              <w:rPr>
                <w:rFonts w:ascii="Arial" w:hAnsi="Arial" w:cs="Arial"/>
                <w:lang w:val="az-Latn-AZ"/>
              </w:rPr>
              <w:t>Travmanın erkən və gecikmış  dövründə  yaralılarda qan sistemi dəyişiklikləri (pozğunluqları).</w:t>
            </w:r>
          </w:p>
        </w:tc>
        <w:tc>
          <w:tcPr>
            <w:tcW w:w="1285"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573C01" w:rsidRDefault="00573C01">
            <w:pPr>
              <w:spacing w:after="0" w:line="240" w:lineRule="auto"/>
              <w:jc w:val="center"/>
              <w:rPr>
                <w:rFonts w:ascii="Arial" w:hAnsi="Arial" w:cs="Arial"/>
                <w:sz w:val="20"/>
                <w:szCs w:val="20"/>
                <w:lang w:val="tr-TR"/>
              </w:rPr>
            </w:pPr>
          </w:p>
        </w:tc>
        <w:tc>
          <w:tcPr>
            <w:tcW w:w="1216" w:type="pct"/>
            <w:tcBorders>
              <w:top w:val="single" w:sz="4" w:space="0" w:color="000000"/>
              <w:left w:val="single" w:sz="4" w:space="0" w:color="000000"/>
              <w:bottom w:val="single" w:sz="4" w:space="0" w:color="000000"/>
              <w:right w:val="single" w:sz="4" w:space="0" w:color="000000"/>
            </w:tcBorders>
            <w:vAlign w:val="center"/>
          </w:tcPr>
          <w:p w:rsidR="00573C01" w:rsidRDefault="00573C01">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573C01" w:rsidRDefault="00573C01">
            <w:pPr>
              <w:spacing w:after="0" w:line="240" w:lineRule="auto"/>
              <w:jc w:val="center"/>
              <w:rPr>
                <w:rFonts w:ascii="Arial" w:hAnsi="Arial" w:cs="Arial"/>
                <w:sz w:val="20"/>
                <w:szCs w:val="20"/>
                <w:lang w:val="tr-TR"/>
              </w:rPr>
            </w:pPr>
          </w:p>
        </w:tc>
      </w:tr>
    </w:tbl>
    <w:p w:rsidR="00573C01" w:rsidRDefault="00573C01" w:rsidP="00573C01">
      <w:pPr>
        <w:spacing w:after="0" w:line="240" w:lineRule="auto"/>
        <w:rPr>
          <w:rFonts w:ascii="Arial" w:hAnsi="Arial" w:cs="Arial"/>
          <w:b/>
          <w:sz w:val="20"/>
          <w:szCs w:val="20"/>
          <w:lang w:val="tr-TR"/>
        </w:rPr>
      </w:pPr>
      <w:r>
        <w:rPr>
          <w:rFonts w:ascii="Arial" w:hAnsi="Arial" w:cs="Arial"/>
          <w:b/>
          <w:sz w:val="20"/>
          <w:szCs w:val="20"/>
          <w:lang w:val="tr-TR"/>
        </w:rPr>
        <w:t>QEYD: SƏRBƏST İŞ KİMİ HƏR BİR MÖVZUYA AİD TÖRƏMƏ MÖVZULAR DA VERİLƏ BİLƏR.</w:t>
      </w:r>
    </w:p>
    <w:p w:rsidR="00573C01" w:rsidRDefault="00573C01" w:rsidP="00573C01">
      <w:pPr>
        <w:spacing w:after="0" w:line="240" w:lineRule="auto"/>
        <w:rPr>
          <w:rFonts w:ascii="Arial" w:hAnsi="Arial" w:cs="Arial"/>
          <w:b/>
          <w:sz w:val="20"/>
          <w:szCs w:val="20"/>
          <w:lang w:val="tr-TR"/>
        </w:rPr>
      </w:pPr>
    </w:p>
    <w:p w:rsidR="00573C01" w:rsidRDefault="00573C01" w:rsidP="00573C01">
      <w:pPr>
        <w:spacing w:after="0" w:line="240" w:lineRule="auto"/>
        <w:rPr>
          <w:rFonts w:ascii="Arial" w:hAnsi="Arial" w:cs="Arial"/>
          <w:b/>
          <w:sz w:val="24"/>
          <w:szCs w:val="24"/>
          <w:lang w:val="tr-TR" w:eastAsia="ja-JP"/>
        </w:rPr>
      </w:pPr>
      <w:r>
        <w:rPr>
          <w:rFonts w:ascii="Arial" w:hAnsi="Arial" w:cs="Arial"/>
          <w:b/>
          <w:sz w:val="24"/>
          <w:szCs w:val="24"/>
          <w:lang w:val="tr-TR"/>
        </w:rPr>
        <w:t>6</w:t>
      </w:r>
      <w:r>
        <w:rPr>
          <w:rFonts w:ascii="Arial" w:hAnsi="Arial" w:cs="Arial"/>
          <w:b/>
          <w:sz w:val="24"/>
          <w:szCs w:val="24"/>
          <w:lang w:val="tr-TR" w:eastAsia="ja-JP"/>
        </w:rPr>
        <w:t>. MÜƏLLİMİN RƏHBƏRLİYİ ALTINDA SƏRBƏST İŞ:</w:t>
      </w:r>
    </w:p>
    <w:p w:rsidR="00573C01" w:rsidRDefault="00573C01" w:rsidP="00573C01">
      <w:pPr>
        <w:spacing w:after="0" w:line="240" w:lineRule="auto"/>
        <w:jc w:val="both"/>
        <w:rPr>
          <w:rFonts w:ascii="Arial" w:hAnsi="Arial" w:cs="Arial"/>
          <w:sz w:val="24"/>
          <w:szCs w:val="24"/>
          <w:lang w:val="tr-TR"/>
        </w:rPr>
      </w:pPr>
      <w:r>
        <w:rPr>
          <w:rFonts w:ascii="Times New Roman" w:hAnsi="Times New Roman"/>
          <w:sz w:val="24"/>
          <w:szCs w:val="24"/>
          <w:lang w:val="tr-TR"/>
        </w:rPr>
        <w:t xml:space="preserve">      </w:t>
      </w:r>
      <w:r>
        <w:rPr>
          <w:rFonts w:ascii="Arial" w:hAnsi="Arial" w:cs="Arial"/>
          <w:sz w:val="24"/>
          <w:szCs w:val="24"/>
          <w:lang w:val="tr-TR"/>
        </w:rPr>
        <w:t>Fənn üzrə müəllim rəhbərliyi altında sərbəst iş həftənin I-V günləri saat 16</w:t>
      </w:r>
      <w:r>
        <w:rPr>
          <w:rFonts w:ascii="Arial" w:hAnsi="Arial" w:cs="Arial"/>
          <w:sz w:val="24"/>
          <w:szCs w:val="24"/>
          <w:vertAlign w:val="superscript"/>
          <w:lang w:val="tr-TR"/>
        </w:rPr>
        <w:t>15</w:t>
      </w:r>
      <w:r w:rsidR="000363EC">
        <w:rPr>
          <w:rFonts w:ascii="Arial" w:hAnsi="Arial" w:cs="Arial"/>
          <w:sz w:val="24"/>
          <w:szCs w:val="24"/>
          <w:lang w:val="tr-TR"/>
        </w:rPr>
        <w:t>-dən 18</w:t>
      </w:r>
      <w:r w:rsidR="000363EC">
        <w:rPr>
          <w:rFonts w:ascii="Arial" w:hAnsi="Arial" w:cs="Arial"/>
          <w:sz w:val="24"/>
          <w:szCs w:val="24"/>
          <w:vertAlign w:val="superscript"/>
          <w:lang w:val="tr-TR"/>
        </w:rPr>
        <w:t>00</w:t>
      </w:r>
      <w:r>
        <w:rPr>
          <w:rFonts w:ascii="Arial" w:hAnsi="Arial" w:cs="Arial"/>
          <w:sz w:val="24"/>
          <w:szCs w:val="24"/>
          <w:lang w:val="tr-TR"/>
        </w:rPr>
        <w:t>-dək Hərbi Terapiya kafedrasının</w:t>
      </w:r>
      <w:r>
        <w:rPr>
          <w:rFonts w:ascii="Arial" w:hAnsi="Arial" w:cs="Arial"/>
          <w:sz w:val="24"/>
          <w:szCs w:val="24"/>
          <w:lang w:val="tr-TR" w:eastAsia="ja-JP"/>
        </w:rPr>
        <w:t xml:space="preserve"> </w:t>
      </w:r>
      <w:r w:rsidR="00671A89">
        <w:rPr>
          <w:rFonts w:ascii="Arial" w:hAnsi="Arial" w:cs="Arial"/>
          <w:sz w:val="24"/>
          <w:szCs w:val="24"/>
          <w:u w:val="single"/>
          <w:lang w:val="tr-TR"/>
        </w:rPr>
        <w:t>5</w:t>
      </w:r>
      <w:r>
        <w:rPr>
          <w:rFonts w:ascii="Arial" w:hAnsi="Arial" w:cs="Arial"/>
          <w:sz w:val="24"/>
          <w:szCs w:val="24"/>
          <w:u w:val="single"/>
          <w:lang w:val="tr-TR"/>
        </w:rPr>
        <w:t xml:space="preserve">17 </w:t>
      </w:r>
      <w:r>
        <w:rPr>
          <w:rFonts w:ascii="Arial" w:hAnsi="Arial" w:cs="Arial"/>
          <w:sz w:val="24"/>
          <w:szCs w:val="24"/>
          <w:u w:val="single"/>
          <w:lang w:val="tr-TR" w:eastAsia="ja-JP"/>
        </w:rPr>
        <w:t xml:space="preserve">№-li </w:t>
      </w:r>
      <w:r>
        <w:rPr>
          <w:rFonts w:ascii="Arial" w:hAnsi="Arial" w:cs="Arial"/>
          <w:sz w:val="24"/>
          <w:szCs w:val="24"/>
          <w:lang w:val="tr-TR"/>
        </w:rPr>
        <w:t>sinifində keçiriləcəkdir.</w:t>
      </w:r>
    </w:p>
    <w:p w:rsidR="00573C01" w:rsidRDefault="00573C01" w:rsidP="00573C01">
      <w:pPr>
        <w:spacing w:after="0" w:line="240" w:lineRule="auto"/>
        <w:jc w:val="both"/>
        <w:rPr>
          <w:rFonts w:ascii="Arial" w:hAnsi="Arial" w:cs="Arial"/>
          <w:sz w:val="24"/>
          <w:szCs w:val="24"/>
          <w:lang w:val="tr-TR"/>
        </w:rPr>
      </w:pPr>
    </w:p>
    <w:p w:rsidR="00671A89" w:rsidRPr="00293C14" w:rsidRDefault="00671A89" w:rsidP="00671A89">
      <w:pPr>
        <w:spacing w:after="0" w:line="240" w:lineRule="auto"/>
        <w:rPr>
          <w:rFonts w:ascii="Arial" w:hAnsi="Arial" w:cs="Arial"/>
          <w:b/>
          <w:sz w:val="24"/>
          <w:szCs w:val="24"/>
          <w:lang w:val="tr-TR" w:eastAsia="ja-JP"/>
        </w:rPr>
      </w:pPr>
      <w:r w:rsidRPr="00293C14">
        <w:rPr>
          <w:rFonts w:ascii="Arial" w:hAnsi="Arial" w:cs="Arial"/>
          <w:b/>
          <w:sz w:val="24"/>
          <w:szCs w:val="24"/>
          <w:lang w:val="tr-TR" w:eastAsia="ja-JP"/>
        </w:rPr>
        <w:t>7. MÜƏLLİM HAQQINDA MƏLUMAT:</w:t>
      </w:r>
    </w:p>
    <w:p w:rsidR="00671A89" w:rsidRPr="00293C14" w:rsidRDefault="00671A89" w:rsidP="00671A89">
      <w:pPr>
        <w:spacing w:after="0" w:line="240" w:lineRule="auto"/>
        <w:jc w:val="both"/>
        <w:rPr>
          <w:rFonts w:ascii="Arial" w:hAnsi="Arial" w:cs="Arial"/>
          <w:b/>
          <w:sz w:val="20"/>
          <w:szCs w:val="20"/>
          <w:u w:val="single"/>
          <w:lang w:val="az-Latn-AZ"/>
        </w:rPr>
      </w:pPr>
      <w:r w:rsidRPr="00293C14">
        <w:rPr>
          <w:rFonts w:ascii="Arial" w:hAnsi="Arial" w:cs="Arial"/>
          <w:b/>
          <w:sz w:val="24"/>
          <w:szCs w:val="24"/>
          <w:lang w:val="tr-TR"/>
        </w:rPr>
        <w:t>Hərbi rütbəsi (elmi dərəcəsi), soyadı, adı, ata adi:</w:t>
      </w:r>
      <w:r w:rsidRPr="00293C14">
        <w:rPr>
          <w:rFonts w:ascii="Arial" w:hAnsi="Arial" w:cs="Arial"/>
          <w:sz w:val="24"/>
          <w:szCs w:val="24"/>
          <w:u w:val="single"/>
          <w:lang w:val="tr-TR"/>
        </w:rPr>
        <w:t xml:space="preserve"> </w:t>
      </w:r>
      <w:r>
        <w:rPr>
          <w:rFonts w:ascii="Arial" w:hAnsi="Arial" w:cs="Arial"/>
          <w:sz w:val="24"/>
          <w:szCs w:val="24"/>
          <w:u w:val="single"/>
          <w:lang w:val="tr-TR"/>
        </w:rPr>
        <w:t>müəllim Həsənov Süleyman Musa oğlu</w:t>
      </w:r>
    </w:p>
    <w:p w:rsidR="00671A89" w:rsidRPr="00293C14" w:rsidRDefault="00671A89" w:rsidP="00671A89">
      <w:pPr>
        <w:spacing w:after="0" w:line="240" w:lineRule="auto"/>
        <w:jc w:val="both"/>
        <w:rPr>
          <w:rFonts w:ascii="Arial" w:hAnsi="Arial" w:cs="Arial"/>
          <w:sz w:val="24"/>
          <w:szCs w:val="24"/>
          <w:u w:val="single"/>
          <w:lang w:val="tr-TR"/>
        </w:rPr>
      </w:pPr>
      <w:r w:rsidRPr="00293C14">
        <w:rPr>
          <w:rFonts w:ascii="Arial" w:hAnsi="Arial" w:cs="Arial"/>
          <w:b/>
          <w:sz w:val="24"/>
          <w:szCs w:val="24"/>
          <w:lang w:val="tr-TR"/>
        </w:rPr>
        <w:t>Ali pedoqoji iş stajı</w:t>
      </w:r>
      <w:r>
        <w:rPr>
          <w:rFonts w:ascii="Arial" w:hAnsi="Arial" w:cs="Arial"/>
          <w:sz w:val="24"/>
          <w:szCs w:val="24"/>
          <w:lang w:val="tr-TR"/>
        </w:rPr>
        <w:t>: _____</w:t>
      </w:r>
      <w:r w:rsidRPr="00293C14">
        <w:rPr>
          <w:rFonts w:ascii="Arial" w:hAnsi="Arial" w:cs="Arial"/>
          <w:sz w:val="24"/>
          <w:szCs w:val="24"/>
          <w:lang w:val="tr-TR"/>
        </w:rPr>
        <w:t xml:space="preserve"> il</w:t>
      </w:r>
    </w:p>
    <w:p w:rsidR="00671A89" w:rsidRPr="00293C14" w:rsidRDefault="00671A89" w:rsidP="00671A89">
      <w:pPr>
        <w:spacing w:after="0" w:line="240" w:lineRule="auto"/>
        <w:jc w:val="both"/>
        <w:rPr>
          <w:rFonts w:ascii="Arial" w:hAnsi="Arial" w:cs="Arial"/>
          <w:sz w:val="24"/>
          <w:szCs w:val="24"/>
          <w:u w:val="single"/>
          <w:lang w:val="az-Latn-AZ" w:eastAsia="ja-JP"/>
        </w:rPr>
      </w:pPr>
      <w:r w:rsidRPr="00293C14">
        <w:rPr>
          <w:rFonts w:ascii="Arial" w:hAnsi="Arial" w:cs="Arial"/>
          <w:b/>
          <w:sz w:val="24"/>
          <w:szCs w:val="24"/>
          <w:lang w:val="tr-TR" w:eastAsia="ja-JP"/>
        </w:rPr>
        <w:lastRenderedPageBreak/>
        <w:t>Müəllimin xidməti otağı:</w:t>
      </w:r>
      <w:r w:rsidR="005B415E">
        <w:rPr>
          <w:rFonts w:ascii="Arial" w:hAnsi="Arial" w:cs="Arial"/>
          <w:b/>
          <w:sz w:val="24"/>
          <w:szCs w:val="24"/>
          <w:lang w:val="tr-TR" w:eastAsia="ja-JP"/>
        </w:rPr>
        <w:t xml:space="preserve"> </w:t>
      </w:r>
      <w:r>
        <w:rPr>
          <w:rFonts w:ascii="Arial" w:hAnsi="Arial" w:cs="Arial"/>
          <w:sz w:val="24"/>
          <w:szCs w:val="24"/>
          <w:u w:val="single"/>
          <w:lang w:val="tr-TR"/>
        </w:rPr>
        <w:t xml:space="preserve">Hərbi Terapiya kafedrasının 517 </w:t>
      </w:r>
      <w:r w:rsidRPr="00293C14">
        <w:rPr>
          <w:rFonts w:ascii="Arial" w:hAnsi="Arial" w:cs="Arial"/>
          <w:sz w:val="24"/>
          <w:szCs w:val="24"/>
          <w:u w:val="single"/>
          <w:lang w:val="tr-TR" w:eastAsia="ja-JP"/>
        </w:rPr>
        <w:t>№-li auditoriya. Telefon №</w:t>
      </w:r>
      <w:r>
        <w:rPr>
          <w:rFonts w:ascii="Arial" w:hAnsi="Arial" w:cs="Arial"/>
          <w:sz w:val="24"/>
          <w:szCs w:val="24"/>
          <w:u w:val="single"/>
          <w:lang w:val="az-Latn-AZ" w:eastAsia="ja-JP"/>
        </w:rPr>
        <w:t>12-10</w:t>
      </w:r>
    </w:p>
    <w:p w:rsidR="00573C01" w:rsidRDefault="00573C01" w:rsidP="00573C01">
      <w:pPr>
        <w:spacing w:after="0" w:line="240" w:lineRule="auto"/>
        <w:jc w:val="both"/>
        <w:rPr>
          <w:rFonts w:ascii="Arial" w:hAnsi="Arial" w:cs="Arial"/>
          <w:sz w:val="24"/>
          <w:szCs w:val="24"/>
          <w:lang w:val="az-Latn-AZ" w:eastAsia="ja-JP"/>
        </w:rPr>
      </w:pPr>
    </w:p>
    <w:p w:rsidR="00573C01" w:rsidRDefault="00573C01" w:rsidP="00573C01">
      <w:pPr>
        <w:spacing w:after="0" w:line="240" w:lineRule="auto"/>
        <w:rPr>
          <w:rFonts w:ascii="Arial" w:hAnsi="Arial" w:cs="Arial"/>
          <w:sz w:val="24"/>
          <w:szCs w:val="24"/>
          <w:lang w:val="tr-TR"/>
        </w:rPr>
      </w:pPr>
      <w:r>
        <w:rPr>
          <w:rFonts w:ascii="Arial" w:hAnsi="Arial" w:cs="Arial"/>
          <w:b/>
          <w:sz w:val="24"/>
          <w:szCs w:val="24"/>
          <w:lang w:val="tr-TR"/>
        </w:rPr>
        <w:t>8. MÜƏLLİMİN TƏLƏBLƏRİ:</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Kursant borcludur:</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məşğələlərdə müəyyən olunmuş uniformada, tibbi ləvazimat (fonendoskop, tonometr və s.), işçi dəftər və lazımi ədəbiyyatlarla iştirak etməyə;</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məşğələnin (dərsin) gedişində fərdi və kollektiv şəkildə nizam-intizam qaydalarına ciddi şəkildə riayət etməyə;</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müəllimin göstəriş və tələblərinə tabe olmağa, subordinasiyaya riayət etməyə;</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təlim-tədris prosesinin normal gedişinə ciddi şəkildə riayət etməyə;</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məşğələyə gecikməməyə və vaxtından əvvəl auditoriyanı tərk etməməyə;</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kuratorun (müəllimin) icazəsi olmadan aidiyyatı olmayan işlərə qatışmağa;</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auditoriya və auditoriyadan kənar tapşırılan mövzulara tam haşırlaşmağa;</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sərbəst işlərə və əlavə verilən mövzulara şifahi cavab verməyə və yazılı şəkildə təqdim etməyə;</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tapşırılan xəstələrin kurasiyasında aktiv şəkildə iştirak etməyə;</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tapşırılan xəstələrin kurasiyası haqqında kuratora (müəllimə) hesabat verməyə;</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xəstələrlə kurasiyaya aid olmayan digər movzular üzrə söhbətlərə qoşulmamağa;</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xəstələrlə münasibətdə tibb işçisinə aid olan etik və deantologiya qaydalarına ciddi riayət etməyə;</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kursantlar arası və xəstələrlə konfiliktlərdən uzaq olmağa və əlavə konfliktlər yaratmamağa;</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auditoriya üzrə növbətçi olduğu günlərdə tədris-təlim rejiminə riayət olunmasına nəzarət etməyə;</w:t>
      </w:r>
    </w:p>
    <w:p w:rsidR="00573C01" w:rsidRDefault="00573C01" w:rsidP="00573C01">
      <w:pPr>
        <w:spacing w:after="0" w:line="240" w:lineRule="auto"/>
        <w:jc w:val="both"/>
        <w:rPr>
          <w:rFonts w:ascii="Arial" w:hAnsi="Arial" w:cs="Arial"/>
          <w:sz w:val="24"/>
          <w:szCs w:val="24"/>
          <w:lang w:val="tr-TR"/>
        </w:rPr>
      </w:pPr>
      <w:r>
        <w:rPr>
          <w:rFonts w:ascii="Arial" w:hAnsi="Arial" w:cs="Arial"/>
          <w:sz w:val="24"/>
          <w:szCs w:val="24"/>
          <w:lang w:val="tr-TR"/>
        </w:rPr>
        <w:t>- növbətçi günlərində baş verən hadisə haqqında kuratora (müəllimə) həmən məlumat verməyə.</w:t>
      </w:r>
    </w:p>
    <w:p w:rsidR="00573C01" w:rsidRDefault="00573C01" w:rsidP="00573C01">
      <w:pPr>
        <w:spacing w:after="0" w:line="240" w:lineRule="auto"/>
        <w:jc w:val="both"/>
        <w:rPr>
          <w:rFonts w:ascii="Arial" w:hAnsi="Arial" w:cs="Arial"/>
          <w:sz w:val="24"/>
          <w:szCs w:val="24"/>
          <w:lang w:val="tr-TR"/>
        </w:rPr>
      </w:pPr>
    </w:p>
    <w:p w:rsidR="00573C01" w:rsidRDefault="00573C01" w:rsidP="00573C01">
      <w:pPr>
        <w:spacing w:after="0" w:line="240" w:lineRule="auto"/>
        <w:jc w:val="both"/>
        <w:rPr>
          <w:rFonts w:ascii="Arial" w:hAnsi="Arial" w:cs="Arial"/>
          <w:sz w:val="24"/>
          <w:szCs w:val="24"/>
          <w:lang w:val="tr-TR"/>
        </w:rPr>
      </w:pPr>
    </w:p>
    <w:p w:rsidR="00573C01" w:rsidRDefault="00573C01" w:rsidP="00573C01">
      <w:pPr>
        <w:spacing w:after="0" w:line="240" w:lineRule="auto"/>
        <w:jc w:val="both"/>
        <w:rPr>
          <w:rFonts w:ascii="Arial" w:hAnsi="Arial" w:cs="Arial"/>
          <w:b/>
          <w:sz w:val="24"/>
          <w:szCs w:val="24"/>
          <w:lang w:val="tr-TR"/>
        </w:rPr>
      </w:pPr>
      <w:r>
        <w:rPr>
          <w:rFonts w:ascii="Arial" w:hAnsi="Arial" w:cs="Arial"/>
          <w:b/>
          <w:sz w:val="24"/>
          <w:szCs w:val="24"/>
          <w:lang w:val="tr-TR"/>
        </w:rPr>
        <w:t>9. QİYMƏTLƏNDİRMƏ MEYARLARI:</w:t>
      </w:r>
    </w:p>
    <w:p w:rsidR="00573C01" w:rsidRDefault="00573C01" w:rsidP="00573C01">
      <w:pPr>
        <w:spacing w:after="0" w:line="240" w:lineRule="auto"/>
        <w:jc w:val="both"/>
        <w:rPr>
          <w:rFonts w:ascii="Arial" w:hAnsi="Arial" w:cs="Arial"/>
          <w:b/>
          <w:sz w:val="24"/>
          <w:szCs w:val="24"/>
          <w:lang w:val="tr-TR"/>
        </w:rPr>
      </w:pPr>
    </w:p>
    <w:p w:rsidR="00573C01" w:rsidRDefault="00573C01" w:rsidP="00573C01">
      <w:pPr>
        <w:spacing w:after="0"/>
        <w:jc w:val="both"/>
        <w:rPr>
          <w:rFonts w:ascii="Arial" w:hAnsi="Arial" w:cs="Arial"/>
          <w:b/>
          <w:lang w:val="tr-TR"/>
        </w:rPr>
      </w:pPr>
      <w:r>
        <w:rPr>
          <w:rFonts w:ascii="Arial" w:hAnsi="Arial" w:cs="Arial"/>
          <w:b/>
          <w:lang w:val="tr-TR"/>
        </w:rPr>
        <w:t>9.1. FƏNN ÜZRƏ TƏHSİL PROQRAMININ MƏNİMSƏNİLMƏ SƏVİYYƏSİ VƏ KEYFİYYƏTİNİN YOXLANILMASI MƏQSƏDİ İLƏ QİYMƏTLƏNDİRMƏ GÜNDƏLİK 10 BALLI VƏ SEMESTRİN SONUNDA 50 BALLI Sİ</w:t>
      </w:r>
      <w:r>
        <w:rPr>
          <w:rFonts w:ascii="Arial" w:hAnsi="Arial" w:cs="Arial"/>
          <w:b/>
          <w:lang w:val="az-Latn-AZ"/>
        </w:rPr>
        <w:t>S</w:t>
      </w:r>
      <w:r>
        <w:rPr>
          <w:rFonts w:ascii="Arial" w:hAnsi="Arial" w:cs="Arial"/>
          <w:b/>
          <w:lang w:val="tr-TR"/>
        </w:rPr>
        <w:t>TEMLƏ APARILIR:</w:t>
      </w:r>
    </w:p>
    <w:p w:rsidR="00573C01" w:rsidRDefault="00573C01" w:rsidP="00573C01">
      <w:pPr>
        <w:spacing w:after="0"/>
        <w:jc w:val="both"/>
        <w:rPr>
          <w:rFonts w:ascii="Arial" w:hAnsi="Arial" w:cs="Arial"/>
          <w:sz w:val="24"/>
          <w:szCs w:val="24"/>
          <w:lang w:val="az-Latn-AZ"/>
        </w:rPr>
      </w:pPr>
      <w:r>
        <w:rPr>
          <w:rFonts w:ascii="Arial" w:hAnsi="Arial" w:cs="Arial"/>
          <w:sz w:val="24"/>
          <w:szCs w:val="24"/>
          <w:lang w:val="tr-TR"/>
        </w:rPr>
        <w:t>Q</w:t>
      </w:r>
      <w:r>
        <w:rPr>
          <w:rFonts w:ascii="Arial" w:hAnsi="Arial" w:cs="Arial"/>
          <w:sz w:val="24"/>
          <w:szCs w:val="24"/>
          <w:lang w:val="az-Cyrl-AZ"/>
        </w:rPr>
        <w:t xml:space="preserve">iymətləndirmə semestr ərzində aşağıdakı </w:t>
      </w:r>
      <w:r>
        <w:rPr>
          <w:rFonts w:ascii="Arial" w:hAnsi="Arial" w:cs="Arial"/>
          <w:sz w:val="24"/>
          <w:szCs w:val="24"/>
          <w:lang w:val="az-Latn-AZ"/>
        </w:rPr>
        <w:t>meyarlar üzrə aparılır:</w:t>
      </w:r>
    </w:p>
    <w:p w:rsidR="00573C01" w:rsidRDefault="00573C01" w:rsidP="00573C01">
      <w:pPr>
        <w:spacing w:after="0" w:line="240" w:lineRule="auto"/>
        <w:jc w:val="both"/>
        <w:rPr>
          <w:rFonts w:ascii="Arial" w:hAnsi="Arial" w:cs="Arial"/>
          <w:sz w:val="24"/>
          <w:szCs w:val="24"/>
          <w:lang w:val="az-Latn-AZ"/>
        </w:rPr>
      </w:pPr>
      <w:r>
        <w:rPr>
          <w:rFonts w:ascii="Arial" w:hAnsi="Arial" w:cs="Arial"/>
          <w:sz w:val="24"/>
          <w:szCs w:val="24"/>
          <w:lang w:val="az-Latn-AZ"/>
        </w:rPr>
        <w:t>- 10 bal dərsə davamiyyətə görə;</w:t>
      </w:r>
    </w:p>
    <w:p w:rsidR="00573C01" w:rsidRDefault="00573C01" w:rsidP="00573C01">
      <w:pPr>
        <w:spacing w:after="0" w:line="240" w:lineRule="auto"/>
        <w:jc w:val="both"/>
        <w:rPr>
          <w:rFonts w:ascii="Arial" w:hAnsi="Arial" w:cs="Arial"/>
          <w:sz w:val="24"/>
          <w:szCs w:val="24"/>
          <w:lang w:val="az-Latn-AZ"/>
        </w:rPr>
      </w:pPr>
      <w:r>
        <w:rPr>
          <w:rFonts w:ascii="Arial" w:hAnsi="Arial" w:cs="Arial"/>
          <w:sz w:val="24"/>
          <w:szCs w:val="24"/>
          <w:lang w:val="az-Latn-AZ"/>
        </w:rPr>
        <w:t>- 10 bal sərbəst (hər bir sərbəst iş 2 ballı sistemlə qiymətləndirilir) işə görə;</w:t>
      </w:r>
    </w:p>
    <w:p w:rsidR="00573C01" w:rsidRDefault="00573C01" w:rsidP="00573C01">
      <w:pPr>
        <w:spacing w:after="0" w:line="240" w:lineRule="auto"/>
        <w:jc w:val="both"/>
        <w:rPr>
          <w:rFonts w:ascii="Arial" w:hAnsi="Arial" w:cs="Arial"/>
          <w:sz w:val="24"/>
          <w:szCs w:val="24"/>
          <w:lang w:val="az-Latn-AZ"/>
        </w:rPr>
      </w:pPr>
      <w:r>
        <w:rPr>
          <w:rFonts w:ascii="Arial" w:hAnsi="Arial" w:cs="Arial"/>
          <w:sz w:val="24"/>
          <w:szCs w:val="24"/>
          <w:lang w:val="az-Latn-AZ"/>
        </w:rPr>
        <w:t>- 10 bal kursantın praktiki fəaliyyətinə (xəstələrlə işləməsinə, müayinə və müalicə işinin sxeminin təşkilinə və s.) görə;</w:t>
      </w:r>
    </w:p>
    <w:p w:rsidR="00573C01" w:rsidRDefault="00573C01" w:rsidP="00573C01">
      <w:pPr>
        <w:pStyle w:val="1"/>
        <w:spacing w:after="0" w:line="240" w:lineRule="auto"/>
        <w:ind w:left="0"/>
        <w:jc w:val="both"/>
        <w:rPr>
          <w:rFonts w:ascii="Arial" w:hAnsi="Arial" w:cs="Arial"/>
          <w:sz w:val="16"/>
          <w:szCs w:val="24"/>
          <w:lang w:val="az-Latn-AZ"/>
        </w:rPr>
      </w:pPr>
      <w:r>
        <w:rPr>
          <w:rFonts w:ascii="Arial" w:hAnsi="Arial" w:cs="Arial"/>
          <w:sz w:val="24"/>
          <w:szCs w:val="24"/>
          <w:lang w:val="az-Latn-AZ"/>
        </w:rPr>
        <w:t>- 20 nəzəri hazırlığına görə.</w:t>
      </w:r>
    </w:p>
    <w:p w:rsidR="00573C01" w:rsidRDefault="00573C01" w:rsidP="00573C01">
      <w:pPr>
        <w:spacing w:after="0"/>
        <w:jc w:val="both"/>
        <w:rPr>
          <w:rFonts w:ascii="Arial" w:hAnsi="Arial" w:cs="Arial"/>
          <w:b/>
          <w:sz w:val="24"/>
          <w:szCs w:val="24"/>
          <w:lang w:val="tr-TR"/>
        </w:rPr>
      </w:pPr>
      <w:r>
        <w:rPr>
          <w:rFonts w:ascii="Arial" w:hAnsi="Arial" w:cs="Arial"/>
          <w:b/>
          <w:sz w:val="24"/>
          <w:szCs w:val="24"/>
          <w:lang w:val="az-Latn-AZ"/>
        </w:rPr>
        <w:t xml:space="preserve">Qeyd: Mənimsəmə səviyyəsi (qiymətləndirmə) </w:t>
      </w:r>
      <w:r>
        <w:rPr>
          <w:rFonts w:ascii="Arial" w:hAnsi="Arial" w:cs="Arial"/>
          <w:b/>
          <w:sz w:val="24"/>
          <w:szCs w:val="24"/>
          <w:lang w:val="tr-TR"/>
        </w:rPr>
        <w:t>iki mərhələdə- kurasiya (praktika) müəllimi tərəfindən və yazılı test imtahanı formasında innova</w:t>
      </w:r>
      <w:r w:rsidR="00206752">
        <w:rPr>
          <w:rFonts w:ascii="Arial" w:hAnsi="Arial" w:cs="Arial"/>
          <w:b/>
          <w:sz w:val="24"/>
          <w:szCs w:val="24"/>
          <w:lang w:val="tr-TR"/>
        </w:rPr>
        <w:t>siya mərkəzində hər biri 50 bal</w:t>
      </w:r>
      <w:r>
        <w:rPr>
          <w:rFonts w:ascii="Arial" w:hAnsi="Arial" w:cs="Arial"/>
          <w:b/>
          <w:sz w:val="24"/>
          <w:szCs w:val="24"/>
          <w:lang w:val="tr-TR"/>
        </w:rPr>
        <w:t>a qədər olmaqla, cəmdə 100 ballı sistem şəklində aparılır.</w:t>
      </w:r>
    </w:p>
    <w:p w:rsidR="00573C01" w:rsidRDefault="00573C01" w:rsidP="00573C01">
      <w:pPr>
        <w:spacing w:after="0" w:line="240" w:lineRule="auto"/>
        <w:rPr>
          <w:rFonts w:ascii="Arial" w:hAnsi="Arial" w:cs="Arial"/>
          <w:b/>
          <w:sz w:val="28"/>
          <w:szCs w:val="28"/>
          <w:lang w:val="az-Latn-AZ"/>
        </w:rPr>
      </w:pPr>
    </w:p>
    <w:p w:rsidR="00573C01" w:rsidRDefault="00573C01" w:rsidP="00573C01">
      <w:pPr>
        <w:spacing w:after="0" w:line="240" w:lineRule="auto"/>
        <w:rPr>
          <w:rFonts w:ascii="Arial" w:hAnsi="Arial" w:cs="Arial"/>
          <w:b/>
          <w:sz w:val="24"/>
          <w:szCs w:val="24"/>
          <w:lang w:val="az-Latn-AZ"/>
        </w:rPr>
      </w:pPr>
      <w:r>
        <w:rPr>
          <w:rFonts w:ascii="Arial" w:hAnsi="Arial" w:cs="Arial"/>
          <w:b/>
          <w:sz w:val="24"/>
          <w:szCs w:val="24"/>
          <w:lang w:val="az-Latn-AZ"/>
        </w:rPr>
        <w:t xml:space="preserve">9.2. </w:t>
      </w:r>
      <w:r>
        <w:rPr>
          <w:rFonts w:ascii="Arial" w:hAnsi="Arial" w:cs="Arial"/>
          <w:b/>
          <w:sz w:val="24"/>
          <w:szCs w:val="24"/>
          <w:lang w:val="tr-TR"/>
        </w:rPr>
        <w:t>KOLLOKVİUM SUALLARI</w:t>
      </w:r>
      <w:r>
        <w:rPr>
          <w:rFonts w:ascii="Arial" w:hAnsi="Arial" w:cs="Arial"/>
          <w:b/>
          <w:sz w:val="24"/>
          <w:szCs w:val="24"/>
          <w:lang w:val="az-Latn-AZ"/>
        </w:rPr>
        <w:t>:</w:t>
      </w:r>
    </w:p>
    <w:p w:rsidR="00573C01" w:rsidRDefault="00573C01" w:rsidP="00573C01">
      <w:pPr>
        <w:spacing w:after="0" w:line="240" w:lineRule="auto"/>
        <w:rPr>
          <w:rFonts w:ascii="Arial" w:hAnsi="Arial" w:cs="Arial"/>
          <w:b/>
          <w:sz w:val="24"/>
          <w:szCs w:val="24"/>
          <w:lang w:val="az-Latn-AZ"/>
        </w:rPr>
      </w:pPr>
    </w:p>
    <w:p w:rsidR="00573C01" w:rsidRPr="00671A89" w:rsidRDefault="00573C01" w:rsidP="00573C01">
      <w:pPr>
        <w:spacing w:after="0" w:line="240" w:lineRule="auto"/>
        <w:jc w:val="center"/>
        <w:rPr>
          <w:rFonts w:ascii="Arial" w:hAnsi="Arial" w:cs="Arial"/>
          <w:b/>
          <w:sz w:val="28"/>
          <w:szCs w:val="28"/>
          <w:lang w:val="az-Latn-AZ"/>
        </w:rPr>
      </w:pPr>
      <w:r w:rsidRPr="00671A89">
        <w:rPr>
          <w:rFonts w:ascii="Arial" w:hAnsi="Arial" w:cs="Arial"/>
          <w:b/>
          <w:sz w:val="28"/>
          <w:szCs w:val="28"/>
          <w:lang w:val="az-Latn-AZ"/>
        </w:rPr>
        <w:t>1-ci kollokvium sualları</w:t>
      </w:r>
    </w:p>
    <w:p w:rsidR="00573C01" w:rsidRDefault="00573C01" w:rsidP="00573C01">
      <w:pPr>
        <w:spacing w:after="0" w:line="240" w:lineRule="auto"/>
        <w:jc w:val="center"/>
        <w:rPr>
          <w:rFonts w:ascii="Arial" w:hAnsi="Arial" w:cs="Arial"/>
          <w:sz w:val="24"/>
          <w:szCs w:val="24"/>
          <w:lang w:val="az-Latn-AZ"/>
        </w:rPr>
      </w:pPr>
    </w:p>
    <w:p w:rsidR="00573C01" w:rsidRDefault="00573C01" w:rsidP="00573C01">
      <w:pPr>
        <w:spacing w:after="0"/>
        <w:ind w:left="33"/>
        <w:jc w:val="both"/>
        <w:rPr>
          <w:rFonts w:ascii="Arial" w:hAnsi="Arial" w:cs="Arial"/>
          <w:lang w:val="az-Latn-AZ"/>
        </w:rPr>
      </w:pPr>
      <w:r>
        <w:rPr>
          <w:rFonts w:ascii="Arial" w:hAnsi="Arial" w:cs="Arial"/>
          <w:lang w:val="az-Latn-AZ"/>
        </w:rPr>
        <w:t xml:space="preserve">1. </w:t>
      </w:r>
      <w:r>
        <w:rPr>
          <w:rFonts w:ascii="Arial" w:hAnsi="Arial" w:cs="Arial"/>
          <w:szCs w:val="28"/>
          <w:lang w:val="az-Latn-AZ"/>
        </w:rPr>
        <w:t>Kəskin</w:t>
      </w:r>
      <w:r>
        <w:rPr>
          <w:rFonts w:ascii="Arial" w:hAnsi="Arial" w:cs="Arial"/>
          <w:lang w:val="az-Latn-AZ"/>
        </w:rPr>
        <w:t xml:space="preserve"> şüa xəstəliyi. Xarici şüalanma nəticəsində inkişaf edən kəskin şüa xəstəliyinin </w:t>
      </w:r>
      <w:r>
        <w:rPr>
          <w:rFonts w:ascii="Arial" w:hAnsi="Arial" w:cs="Arial"/>
          <w:szCs w:val="28"/>
          <w:lang w:val="az-Latn-AZ"/>
        </w:rPr>
        <w:t>patogenezi.</w:t>
      </w:r>
    </w:p>
    <w:p w:rsidR="00573C01" w:rsidRDefault="00573C01" w:rsidP="00573C01">
      <w:pPr>
        <w:spacing w:after="0"/>
        <w:ind w:left="33"/>
        <w:jc w:val="both"/>
        <w:rPr>
          <w:rFonts w:ascii="Arial" w:hAnsi="Arial" w:cs="Arial"/>
          <w:lang w:val="az-Latn-AZ"/>
        </w:rPr>
      </w:pPr>
      <w:r>
        <w:rPr>
          <w:rFonts w:ascii="Arial" w:hAnsi="Arial" w:cs="Arial"/>
          <w:lang w:val="az-Latn-AZ"/>
        </w:rPr>
        <w:lastRenderedPageBreak/>
        <w:t xml:space="preserve">2. </w:t>
      </w:r>
      <w:r>
        <w:rPr>
          <w:rFonts w:ascii="Arial" w:hAnsi="Arial" w:cs="Arial"/>
          <w:szCs w:val="28"/>
          <w:lang w:val="az-Latn-AZ"/>
        </w:rPr>
        <w:t>Kəskin</w:t>
      </w:r>
      <w:r>
        <w:rPr>
          <w:rFonts w:ascii="Arial" w:hAnsi="Arial" w:cs="Arial"/>
          <w:lang w:val="az-Latn-AZ"/>
        </w:rPr>
        <w:t xml:space="preserve"> şüa xəstəliyi. Xarici şüalanma nəticəsində inkişaf edən kəskin şüa xəstəliyinin</w:t>
      </w:r>
      <w:r>
        <w:rPr>
          <w:rFonts w:ascii="Arial" w:hAnsi="Arial" w:cs="Arial"/>
          <w:szCs w:val="28"/>
          <w:lang w:val="az-Latn-AZ"/>
        </w:rPr>
        <w:t xml:space="preserve"> təsnifatı (sümük iliyi, bağırsaq, damar-toksemik və serebral formaları).</w:t>
      </w:r>
    </w:p>
    <w:p w:rsidR="00573C01" w:rsidRDefault="00573C01" w:rsidP="00573C01">
      <w:pPr>
        <w:spacing w:after="0"/>
        <w:ind w:left="33"/>
        <w:jc w:val="both"/>
        <w:rPr>
          <w:rFonts w:ascii="Arial" w:hAnsi="Arial" w:cs="Arial"/>
          <w:szCs w:val="28"/>
          <w:lang w:val="az-Latn-AZ"/>
        </w:rPr>
      </w:pPr>
      <w:r>
        <w:rPr>
          <w:rFonts w:ascii="Arial" w:hAnsi="Arial" w:cs="Arial"/>
          <w:lang w:val="az-Latn-AZ"/>
        </w:rPr>
        <w:t xml:space="preserve">3. </w:t>
      </w:r>
      <w:r>
        <w:rPr>
          <w:rFonts w:ascii="Arial" w:hAnsi="Arial" w:cs="Arial"/>
          <w:szCs w:val="28"/>
          <w:lang w:val="az-Latn-AZ"/>
        </w:rPr>
        <w:t>Kəskin</w:t>
      </w:r>
      <w:r>
        <w:rPr>
          <w:rFonts w:ascii="Arial" w:hAnsi="Arial" w:cs="Arial"/>
          <w:lang w:val="az-Latn-AZ"/>
        </w:rPr>
        <w:t xml:space="preserve"> şüa xəstəliyi. Xarici şüalanma nəticəsində inkişaf edən kəskin şüa xəstəliyinin </w:t>
      </w:r>
      <w:r>
        <w:rPr>
          <w:rFonts w:ascii="Arial" w:hAnsi="Arial" w:cs="Arial"/>
          <w:szCs w:val="28"/>
          <w:lang w:val="az-Latn-AZ"/>
        </w:rPr>
        <w:t>klinikası.</w:t>
      </w:r>
    </w:p>
    <w:p w:rsidR="00573C01" w:rsidRDefault="00573C01" w:rsidP="00573C01">
      <w:pPr>
        <w:spacing w:after="0"/>
        <w:ind w:left="33"/>
        <w:jc w:val="both"/>
        <w:rPr>
          <w:rFonts w:ascii="Arial" w:hAnsi="Arial" w:cs="Arial"/>
          <w:szCs w:val="28"/>
          <w:lang w:val="az-Latn-AZ"/>
        </w:rPr>
      </w:pPr>
      <w:r>
        <w:rPr>
          <w:rFonts w:ascii="Arial" w:hAnsi="Arial" w:cs="Arial"/>
          <w:lang w:val="az-Latn-AZ"/>
        </w:rPr>
        <w:t xml:space="preserve">4. </w:t>
      </w:r>
      <w:r>
        <w:rPr>
          <w:rFonts w:ascii="Arial" w:hAnsi="Arial" w:cs="Arial"/>
          <w:szCs w:val="28"/>
          <w:lang w:val="az-Latn-AZ"/>
        </w:rPr>
        <w:t>Kəskin</w:t>
      </w:r>
      <w:r>
        <w:rPr>
          <w:rFonts w:ascii="Arial" w:hAnsi="Arial" w:cs="Arial"/>
          <w:lang w:val="az-Latn-AZ"/>
        </w:rPr>
        <w:t xml:space="preserve"> şüa xəstəliyi. Xarici şüalanma nəticəsində inkişaf edən kəskin şüa xəstəliyinin </w:t>
      </w:r>
      <w:r>
        <w:rPr>
          <w:rFonts w:ascii="Arial" w:hAnsi="Arial" w:cs="Arial"/>
          <w:szCs w:val="28"/>
          <w:lang w:val="az-Latn-AZ"/>
        </w:rPr>
        <w:t>diaqnostikası.</w:t>
      </w:r>
    </w:p>
    <w:p w:rsidR="00573C01" w:rsidRDefault="00573C01" w:rsidP="00573C01">
      <w:pPr>
        <w:spacing w:after="0"/>
        <w:ind w:left="33"/>
        <w:jc w:val="both"/>
        <w:rPr>
          <w:rFonts w:ascii="Arial" w:hAnsi="Arial" w:cs="Arial"/>
          <w:szCs w:val="28"/>
          <w:lang w:val="az-Latn-AZ"/>
        </w:rPr>
      </w:pPr>
      <w:r>
        <w:rPr>
          <w:rFonts w:ascii="Arial" w:hAnsi="Arial" w:cs="Arial"/>
          <w:lang w:val="tr-TR"/>
        </w:rPr>
        <w:t xml:space="preserve">5. </w:t>
      </w:r>
      <w:r>
        <w:rPr>
          <w:rFonts w:ascii="Arial" w:hAnsi="Arial" w:cs="Arial"/>
          <w:szCs w:val="28"/>
          <w:lang w:val="az-Latn-AZ"/>
        </w:rPr>
        <w:t>Kəskin</w:t>
      </w:r>
      <w:r>
        <w:rPr>
          <w:rFonts w:ascii="Arial" w:hAnsi="Arial" w:cs="Arial"/>
          <w:lang w:val="az-Latn-AZ"/>
        </w:rPr>
        <w:t xml:space="preserve"> şüa xəstəliyi. Xarici şüalanma nəticəsində inkişaf edən kəskin şüa xəstəliyinin </w:t>
      </w:r>
      <w:r>
        <w:rPr>
          <w:rFonts w:ascii="Arial" w:hAnsi="Arial" w:cs="Arial"/>
          <w:szCs w:val="28"/>
          <w:lang w:val="az-Latn-AZ"/>
        </w:rPr>
        <w:t xml:space="preserve">müalicə və profilaktikası. </w:t>
      </w:r>
    </w:p>
    <w:p w:rsidR="00573C01" w:rsidRDefault="00573C01" w:rsidP="00573C01">
      <w:pPr>
        <w:spacing w:after="0"/>
        <w:ind w:left="33"/>
        <w:jc w:val="both"/>
        <w:rPr>
          <w:rFonts w:ascii="Arial" w:hAnsi="Arial" w:cs="Arial"/>
          <w:lang w:val="tr-TR"/>
        </w:rPr>
      </w:pPr>
      <w:r>
        <w:rPr>
          <w:rFonts w:ascii="Arial" w:hAnsi="Arial" w:cs="Arial"/>
          <w:lang w:val="tr-TR"/>
        </w:rPr>
        <w:t xml:space="preserve">6. </w:t>
      </w:r>
      <w:r>
        <w:rPr>
          <w:rFonts w:ascii="Arial" w:hAnsi="Arial" w:cs="Arial"/>
          <w:szCs w:val="28"/>
          <w:lang w:val="az-Latn-AZ"/>
        </w:rPr>
        <w:t>Kəskin</w:t>
      </w:r>
      <w:r>
        <w:rPr>
          <w:rFonts w:ascii="Arial" w:hAnsi="Arial" w:cs="Arial"/>
          <w:lang w:val="az-Latn-AZ"/>
        </w:rPr>
        <w:t xml:space="preserve"> şüa xəstəliyi. Xarici şüalanma nəticəsində inkişaf edən kəskin şüa xəstəliyinin</w:t>
      </w:r>
      <w:r>
        <w:rPr>
          <w:rFonts w:ascii="Arial" w:hAnsi="Arial" w:cs="Arial"/>
          <w:szCs w:val="28"/>
          <w:lang w:val="az-Latn-AZ"/>
        </w:rPr>
        <w:t xml:space="preserve"> tibbi təxliyə mərhələlərində göstərilən terapevtik yardımın prinsipləri.</w:t>
      </w:r>
    </w:p>
    <w:p w:rsidR="00573C01" w:rsidRDefault="00573C01" w:rsidP="00573C01">
      <w:pPr>
        <w:spacing w:after="0" w:line="240" w:lineRule="auto"/>
        <w:jc w:val="both"/>
        <w:rPr>
          <w:rFonts w:ascii="Arial" w:hAnsi="Arial" w:cs="Arial"/>
          <w:szCs w:val="28"/>
          <w:lang w:val="az-Latn-AZ"/>
        </w:rPr>
      </w:pPr>
      <w:r>
        <w:rPr>
          <w:rFonts w:ascii="Arial" w:hAnsi="Arial" w:cs="Arial"/>
          <w:lang w:val="tr-TR"/>
        </w:rPr>
        <w:t xml:space="preserve">7. </w:t>
      </w:r>
      <w:r>
        <w:rPr>
          <w:rFonts w:ascii="Arial" w:hAnsi="Arial" w:cs="Arial"/>
          <w:lang w:val="az-Latn-AZ"/>
        </w:rPr>
        <w:t xml:space="preserve">Daxili radioaktiv (daxili şüalanma) təsir nəticəsində inkişaf edən şüa xəstəliyinin </w:t>
      </w:r>
      <w:r>
        <w:rPr>
          <w:rFonts w:ascii="Arial" w:hAnsi="Arial" w:cs="Arial"/>
          <w:szCs w:val="28"/>
          <w:lang w:val="az-Latn-AZ"/>
        </w:rPr>
        <w:t>patogenezi, təsnifatı.</w:t>
      </w:r>
    </w:p>
    <w:p w:rsidR="00573C01" w:rsidRDefault="00573C01" w:rsidP="00573C01">
      <w:pPr>
        <w:spacing w:after="0" w:line="240" w:lineRule="auto"/>
        <w:jc w:val="both"/>
        <w:rPr>
          <w:rFonts w:ascii="Arial" w:hAnsi="Arial" w:cs="Arial"/>
          <w:lang w:val="tr-TR"/>
        </w:rPr>
      </w:pPr>
      <w:r>
        <w:rPr>
          <w:rFonts w:ascii="Arial" w:hAnsi="Arial" w:cs="Arial"/>
          <w:lang w:val="tr-TR"/>
        </w:rPr>
        <w:t xml:space="preserve">8. </w:t>
      </w:r>
      <w:r>
        <w:rPr>
          <w:rFonts w:ascii="Arial" w:hAnsi="Arial" w:cs="Arial"/>
          <w:lang w:val="az-Latn-AZ"/>
        </w:rPr>
        <w:t xml:space="preserve">Daxili radioaktiv (daxili şüalanma) təsir nəticəsində inkişaf edən  şüa xəstəliyinin </w:t>
      </w:r>
      <w:r>
        <w:rPr>
          <w:rFonts w:ascii="Arial" w:hAnsi="Arial" w:cs="Arial"/>
          <w:szCs w:val="28"/>
          <w:lang w:val="az-Latn-AZ"/>
        </w:rPr>
        <w:t>klinikası.</w:t>
      </w:r>
    </w:p>
    <w:p w:rsidR="00573C01" w:rsidRDefault="00573C01" w:rsidP="00573C01">
      <w:pPr>
        <w:spacing w:after="0" w:line="240" w:lineRule="auto"/>
        <w:jc w:val="both"/>
        <w:rPr>
          <w:rFonts w:ascii="Arial" w:hAnsi="Arial" w:cs="Arial"/>
          <w:szCs w:val="28"/>
          <w:lang w:val="az-Latn-AZ"/>
        </w:rPr>
      </w:pPr>
      <w:r>
        <w:rPr>
          <w:rFonts w:ascii="Arial" w:hAnsi="Arial" w:cs="Arial"/>
          <w:lang w:val="tr-TR"/>
        </w:rPr>
        <w:t xml:space="preserve">9. </w:t>
      </w:r>
      <w:r>
        <w:rPr>
          <w:rFonts w:ascii="Arial" w:hAnsi="Arial" w:cs="Arial"/>
          <w:lang w:val="az-Latn-AZ"/>
        </w:rPr>
        <w:t xml:space="preserve">Daxili radioaktiv (daxili şüalanma) təsir nəticəsində inkişaf edən şüa xəstəliyinin </w:t>
      </w:r>
      <w:r>
        <w:rPr>
          <w:rFonts w:ascii="Arial" w:hAnsi="Arial" w:cs="Arial"/>
          <w:szCs w:val="28"/>
          <w:lang w:val="az-Latn-AZ"/>
        </w:rPr>
        <w:t>diaqnostikası.</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10. </w:t>
      </w:r>
      <w:r>
        <w:rPr>
          <w:rFonts w:ascii="Arial" w:hAnsi="Arial" w:cs="Arial"/>
          <w:lang w:val="az-Latn-AZ"/>
        </w:rPr>
        <w:t>Daxili radioaktiv (daxili şüalanma) təsir nəticəsində inkişaf edən şüa xəstəliyi</w:t>
      </w:r>
      <w:r>
        <w:rPr>
          <w:rFonts w:ascii="Arial" w:hAnsi="Arial" w:cs="Arial"/>
          <w:szCs w:val="28"/>
          <w:lang w:val="az-Latn-AZ"/>
        </w:rPr>
        <w:t xml:space="preserve">nin müalicə və profilaktikası. </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11. </w:t>
      </w:r>
      <w:r>
        <w:rPr>
          <w:rFonts w:ascii="Arial" w:hAnsi="Arial" w:cs="Arial"/>
          <w:lang w:val="az-Latn-AZ"/>
        </w:rPr>
        <w:t xml:space="preserve">Daxili radioktiv (daxili şüalanma) təsir nəticəsində inkişaf edən şüa xəstəliyinin </w:t>
      </w:r>
      <w:r>
        <w:rPr>
          <w:rFonts w:ascii="Arial" w:hAnsi="Arial" w:cs="Arial"/>
          <w:szCs w:val="28"/>
          <w:lang w:val="az-Latn-AZ"/>
        </w:rPr>
        <w:t xml:space="preserve">tibbi təxliyə mərhələlərində göstərilən terapevtik yardımın prinsipləri. </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12. </w:t>
      </w:r>
      <w:r>
        <w:rPr>
          <w:rFonts w:ascii="Arial" w:hAnsi="Arial" w:cs="Arial"/>
          <w:lang w:val="az-Latn-AZ"/>
        </w:rPr>
        <w:t xml:space="preserve">Qeyri bərabər şüalanma nəticəsində inkişaf edən şüa xəstəliyi və yerli radiasion zədələnmələrin </w:t>
      </w:r>
      <w:r>
        <w:rPr>
          <w:rFonts w:ascii="Arial" w:hAnsi="Arial" w:cs="Arial"/>
          <w:szCs w:val="28"/>
          <w:lang w:val="az-Latn-AZ"/>
        </w:rPr>
        <w:t>patogenezi.</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13. </w:t>
      </w:r>
      <w:r>
        <w:rPr>
          <w:rFonts w:ascii="Arial" w:hAnsi="Arial" w:cs="Arial"/>
          <w:lang w:val="az-Latn-AZ"/>
        </w:rPr>
        <w:t>Qeyri bərabər şüalanma nəticəsində inkişaf edən şüa xəstəliyi və yerli radiasion zədələnmələrin</w:t>
      </w:r>
      <w:r>
        <w:rPr>
          <w:rFonts w:ascii="Arial" w:hAnsi="Arial" w:cs="Arial"/>
          <w:szCs w:val="28"/>
          <w:lang w:val="az-Latn-AZ"/>
        </w:rPr>
        <w:t xml:space="preserve"> təsnifatı.</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14. </w:t>
      </w:r>
      <w:r>
        <w:rPr>
          <w:rFonts w:ascii="Arial" w:hAnsi="Arial" w:cs="Arial"/>
          <w:lang w:val="az-Latn-AZ"/>
        </w:rPr>
        <w:t>Qeyri bərabər şüalanma nəticəsində inkişaf edən şüa xəstəliyi və yerli radiasion zədələnmələrin</w:t>
      </w:r>
      <w:r>
        <w:rPr>
          <w:rFonts w:ascii="Arial" w:hAnsi="Arial" w:cs="Arial"/>
          <w:szCs w:val="28"/>
          <w:lang w:val="az-Latn-AZ"/>
        </w:rPr>
        <w:t xml:space="preserve"> klinikası. </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15. </w:t>
      </w:r>
      <w:r>
        <w:rPr>
          <w:rFonts w:ascii="Arial" w:hAnsi="Arial" w:cs="Arial"/>
          <w:lang w:val="az-Latn-AZ"/>
        </w:rPr>
        <w:t>Qeyri bərabər şüalanma nəticəsində inkişaf edən şüa xəstəliyi və yerli radiasion zədələnmələrin</w:t>
      </w:r>
      <w:r>
        <w:rPr>
          <w:rFonts w:ascii="Arial" w:hAnsi="Arial" w:cs="Arial"/>
          <w:szCs w:val="28"/>
          <w:lang w:val="az-Latn-AZ"/>
        </w:rPr>
        <w:t xml:space="preserve"> diaqnostikası.</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16. </w:t>
      </w:r>
      <w:r>
        <w:rPr>
          <w:rFonts w:ascii="Arial" w:hAnsi="Arial" w:cs="Arial"/>
          <w:lang w:val="az-Latn-AZ"/>
        </w:rPr>
        <w:t>Qeyri bərabər şüalanma nəticəsində inkişaf edən şüa xəstəliyi və yerli radiasion zədələnmələrin</w:t>
      </w:r>
      <w:r>
        <w:rPr>
          <w:rFonts w:ascii="Arial" w:hAnsi="Arial" w:cs="Arial"/>
          <w:szCs w:val="28"/>
          <w:lang w:val="az-Latn-AZ"/>
        </w:rPr>
        <w:t xml:space="preserve"> müalicə və profilaktikası. </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17. </w:t>
      </w:r>
      <w:r>
        <w:rPr>
          <w:rFonts w:ascii="Arial" w:hAnsi="Arial" w:cs="Arial"/>
          <w:lang w:val="az-Latn-AZ"/>
        </w:rPr>
        <w:t>Qeyri bərabər şüalanma nəticəsində inkişaf edən şüa xəstəliyi və yerli radiasion zədələnmələrdə</w:t>
      </w:r>
      <w:r>
        <w:rPr>
          <w:rFonts w:ascii="Arial" w:hAnsi="Arial" w:cs="Arial"/>
          <w:szCs w:val="28"/>
          <w:lang w:val="az-Latn-AZ"/>
        </w:rPr>
        <w:t xml:space="preserve"> tibbi təxliyə mərhələlərində göstərilən terapevtik yardımın prinsipləri. </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18. </w:t>
      </w:r>
      <w:r>
        <w:rPr>
          <w:rFonts w:ascii="Arial" w:hAnsi="Arial" w:cs="Arial"/>
          <w:lang w:val="az-Latn-AZ"/>
        </w:rPr>
        <w:t xml:space="preserve">Kombinəolunmuş şüa xəstəliyinin </w:t>
      </w:r>
      <w:r>
        <w:rPr>
          <w:rFonts w:ascii="Arial" w:hAnsi="Arial" w:cs="Arial"/>
          <w:szCs w:val="28"/>
          <w:lang w:val="az-Latn-AZ"/>
        </w:rPr>
        <w:t xml:space="preserve">patogenezi, təsnifatı. </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19. </w:t>
      </w:r>
      <w:r>
        <w:rPr>
          <w:rFonts w:ascii="Arial" w:hAnsi="Arial" w:cs="Arial"/>
          <w:lang w:val="az-Latn-AZ"/>
        </w:rPr>
        <w:t>Kombinəolunmuş şüa xəstəliyinin</w:t>
      </w:r>
      <w:r>
        <w:rPr>
          <w:rFonts w:ascii="Arial" w:hAnsi="Arial" w:cs="Arial"/>
          <w:szCs w:val="28"/>
          <w:lang w:val="az-Latn-AZ"/>
        </w:rPr>
        <w:t xml:space="preserve"> klinikası. </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20. </w:t>
      </w:r>
      <w:r>
        <w:rPr>
          <w:rFonts w:ascii="Arial" w:hAnsi="Arial" w:cs="Arial"/>
          <w:lang w:val="az-Latn-AZ"/>
        </w:rPr>
        <w:t>Kombinəolunmuş şüa xəstəliyinin</w:t>
      </w:r>
      <w:r>
        <w:rPr>
          <w:rFonts w:ascii="Arial" w:hAnsi="Arial" w:cs="Arial"/>
          <w:szCs w:val="28"/>
          <w:lang w:val="az-Latn-AZ"/>
        </w:rPr>
        <w:t xml:space="preserve"> diaqnostikası. </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21. </w:t>
      </w:r>
      <w:r>
        <w:rPr>
          <w:rFonts w:ascii="Arial" w:hAnsi="Arial" w:cs="Arial"/>
          <w:lang w:val="az-Latn-AZ"/>
        </w:rPr>
        <w:t>Kombinəolunmuş şüa xəstəliyinin</w:t>
      </w:r>
      <w:r>
        <w:rPr>
          <w:rFonts w:ascii="Arial" w:hAnsi="Arial" w:cs="Arial"/>
          <w:szCs w:val="28"/>
          <w:lang w:val="az-Latn-AZ"/>
        </w:rPr>
        <w:t xml:space="preserve"> müalicə və profilaktikası. </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22. </w:t>
      </w:r>
      <w:r>
        <w:rPr>
          <w:rFonts w:ascii="Arial" w:hAnsi="Arial" w:cs="Arial"/>
          <w:lang w:val="az-Latn-AZ"/>
        </w:rPr>
        <w:t>Kombinəolunmuş şüa xəstəliyində</w:t>
      </w:r>
      <w:r>
        <w:rPr>
          <w:rFonts w:ascii="Arial" w:hAnsi="Arial" w:cs="Arial"/>
          <w:szCs w:val="28"/>
          <w:lang w:val="az-Latn-AZ"/>
        </w:rPr>
        <w:t xml:space="preserve"> tibbi təxliyə mərhələlərində göstərilən terapevtik yardımın prinsipləri. </w:t>
      </w:r>
    </w:p>
    <w:p w:rsidR="00573C01" w:rsidRDefault="00573C01" w:rsidP="00573C01">
      <w:pPr>
        <w:spacing w:after="0" w:line="240" w:lineRule="auto"/>
        <w:jc w:val="both"/>
        <w:rPr>
          <w:rFonts w:ascii="Arial" w:hAnsi="Arial" w:cs="Arial"/>
          <w:szCs w:val="28"/>
          <w:lang w:val="az-Latn-AZ"/>
        </w:rPr>
      </w:pPr>
    </w:p>
    <w:p w:rsidR="00573C01" w:rsidRDefault="00573C01" w:rsidP="00573C01">
      <w:pPr>
        <w:spacing w:after="0" w:line="240" w:lineRule="auto"/>
        <w:jc w:val="center"/>
        <w:rPr>
          <w:rFonts w:ascii="Arial" w:hAnsi="Arial" w:cs="Arial"/>
          <w:b/>
          <w:sz w:val="28"/>
          <w:szCs w:val="28"/>
          <w:lang w:val="az-Latn-AZ"/>
        </w:rPr>
      </w:pPr>
      <w:r w:rsidRPr="00671A89">
        <w:rPr>
          <w:rFonts w:ascii="Arial" w:hAnsi="Arial" w:cs="Arial"/>
          <w:b/>
          <w:sz w:val="28"/>
          <w:szCs w:val="28"/>
          <w:lang w:val="az-Latn-AZ"/>
        </w:rPr>
        <w:t>2-ci kollokvium sualları</w:t>
      </w:r>
    </w:p>
    <w:p w:rsidR="00671A89" w:rsidRPr="00671A89" w:rsidRDefault="00671A89" w:rsidP="00573C01">
      <w:pPr>
        <w:spacing w:after="0" w:line="240" w:lineRule="auto"/>
        <w:jc w:val="center"/>
        <w:rPr>
          <w:rFonts w:ascii="Arial" w:hAnsi="Arial" w:cs="Arial"/>
          <w:b/>
          <w:sz w:val="28"/>
          <w:szCs w:val="28"/>
          <w:lang w:val="az-Latn-AZ"/>
        </w:rPr>
      </w:pP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1. </w:t>
      </w:r>
      <w:r>
        <w:rPr>
          <w:rFonts w:ascii="Arial" w:hAnsi="Arial" w:cs="Arial"/>
          <w:lang w:val="az-Latn-AZ"/>
        </w:rPr>
        <w:t xml:space="preserve">Müştərək şüa xəstəliyi, </w:t>
      </w:r>
      <w:r>
        <w:rPr>
          <w:rFonts w:ascii="Arial" w:hAnsi="Arial" w:cs="Arial"/>
          <w:szCs w:val="28"/>
          <w:lang w:val="az-Latn-AZ"/>
        </w:rPr>
        <w:t xml:space="preserve">patogenezi. </w:t>
      </w:r>
    </w:p>
    <w:p w:rsidR="00573C01" w:rsidRDefault="00573C01" w:rsidP="00573C01">
      <w:pPr>
        <w:spacing w:after="0" w:line="240" w:lineRule="auto"/>
        <w:jc w:val="both"/>
        <w:rPr>
          <w:rFonts w:ascii="Arial" w:hAnsi="Arial" w:cs="Arial"/>
          <w:sz w:val="24"/>
          <w:szCs w:val="24"/>
          <w:lang w:val="az-Latn-AZ"/>
        </w:rPr>
      </w:pPr>
      <w:r>
        <w:rPr>
          <w:rFonts w:ascii="Arial" w:hAnsi="Arial" w:cs="Arial"/>
          <w:sz w:val="24"/>
          <w:szCs w:val="24"/>
          <w:lang w:val="az-Latn-AZ"/>
        </w:rPr>
        <w:t xml:space="preserve">2. </w:t>
      </w:r>
      <w:r>
        <w:rPr>
          <w:rFonts w:ascii="Arial" w:hAnsi="Arial" w:cs="Arial"/>
          <w:lang w:val="az-Latn-AZ"/>
        </w:rPr>
        <w:t>Müştərək şüa xəstəliyinin</w:t>
      </w:r>
      <w:r>
        <w:rPr>
          <w:rFonts w:ascii="Arial" w:hAnsi="Arial" w:cs="Arial"/>
          <w:szCs w:val="28"/>
          <w:lang w:val="az-Latn-AZ"/>
        </w:rPr>
        <w:t xml:space="preserve"> təsnifatı.</w:t>
      </w:r>
    </w:p>
    <w:p w:rsidR="00573C01" w:rsidRDefault="00573C01" w:rsidP="00573C01">
      <w:pPr>
        <w:spacing w:after="0" w:line="240" w:lineRule="auto"/>
        <w:jc w:val="both"/>
        <w:rPr>
          <w:rFonts w:ascii="Arial" w:hAnsi="Arial" w:cs="Arial"/>
          <w:sz w:val="24"/>
          <w:szCs w:val="24"/>
          <w:lang w:val="az-Latn-AZ"/>
        </w:rPr>
      </w:pPr>
      <w:r>
        <w:rPr>
          <w:rFonts w:ascii="Arial" w:hAnsi="Arial" w:cs="Arial"/>
          <w:sz w:val="24"/>
          <w:szCs w:val="24"/>
          <w:lang w:val="az-Latn-AZ"/>
        </w:rPr>
        <w:t xml:space="preserve">3. </w:t>
      </w:r>
      <w:r>
        <w:rPr>
          <w:rFonts w:ascii="Arial" w:hAnsi="Arial" w:cs="Arial"/>
          <w:lang w:val="az-Latn-AZ"/>
        </w:rPr>
        <w:t>Müştərək şüa xəstəliyinin</w:t>
      </w:r>
      <w:r>
        <w:rPr>
          <w:rFonts w:ascii="Arial" w:hAnsi="Arial" w:cs="Arial"/>
          <w:szCs w:val="28"/>
          <w:lang w:val="az-Latn-AZ"/>
        </w:rPr>
        <w:t xml:space="preserve"> klinikası.</w:t>
      </w:r>
    </w:p>
    <w:p w:rsidR="00573C01" w:rsidRDefault="00573C01" w:rsidP="00573C01">
      <w:pPr>
        <w:spacing w:after="0" w:line="240" w:lineRule="auto"/>
        <w:jc w:val="both"/>
        <w:rPr>
          <w:rFonts w:ascii="Arial" w:hAnsi="Arial" w:cs="Arial"/>
          <w:szCs w:val="28"/>
          <w:lang w:val="az-Latn-AZ"/>
        </w:rPr>
      </w:pPr>
      <w:r>
        <w:rPr>
          <w:rFonts w:ascii="Arial" w:hAnsi="Arial" w:cs="Arial"/>
          <w:sz w:val="24"/>
          <w:szCs w:val="24"/>
          <w:lang w:val="az-Latn-AZ"/>
        </w:rPr>
        <w:t xml:space="preserve">4. </w:t>
      </w:r>
      <w:r>
        <w:rPr>
          <w:rFonts w:ascii="Arial" w:hAnsi="Arial" w:cs="Arial"/>
          <w:lang w:val="az-Latn-AZ"/>
        </w:rPr>
        <w:t>Müştərək şüa xəstəliyinin</w:t>
      </w:r>
      <w:r>
        <w:rPr>
          <w:rFonts w:ascii="Arial" w:hAnsi="Arial" w:cs="Arial"/>
          <w:szCs w:val="28"/>
          <w:lang w:val="az-Latn-AZ"/>
        </w:rPr>
        <w:t xml:space="preserve"> diaqnostikası.</w:t>
      </w:r>
    </w:p>
    <w:p w:rsidR="00573C01" w:rsidRDefault="00573C01" w:rsidP="00573C01">
      <w:pPr>
        <w:spacing w:after="0" w:line="240" w:lineRule="auto"/>
        <w:jc w:val="both"/>
        <w:rPr>
          <w:rFonts w:ascii="Arial" w:hAnsi="Arial" w:cs="Arial"/>
          <w:szCs w:val="28"/>
          <w:lang w:val="az-Latn-AZ"/>
        </w:rPr>
      </w:pPr>
      <w:r>
        <w:rPr>
          <w:rFonts w:ascii="Arial" w:hAnsi="Arial" w:cs="Arial"/>
          <w:sz w:val="24"/>
          <w:szCs w:val="24"/>
          <w:lang w:val="az-Latn-AZ"/>
        </w:rPr>
        <w:t xml:space="preserve">5. </w:t>
      </w:r>
      <w:r>
        <w:rPr>
          <w:rFonts w:ascii="Arial" w:hAnsi="Arial" w:cs="Arial"/>
          <w:lang w:val="az-Latn-AZ"/>
        </w:rPr>
        <w:t>Müştərək şüa xəstəliyinin</w:t>
      </w:r>
      <w:r>
        <w:rPr>
          <w:rFonts w:ascii="Arial" w:hAnsi="Arial" w:cs="Arial"/>
          <w:szCs w:val="28"/>
          <w:lang w:val="az-Latn-AZ"/>
        </w:rPr>
        <w:t xml:space="preserve"> müalicə və profilaktikası. </w:t>
      </w:r>
    </w:p>
    <w:p w:rsidR="00573C01" w:rsidRDefault="00573C01" w:rsidP="00573C01">
      <w:pPr>
        <w:spacing w:after="0" w:line="240" w:lineRule="auto"/>
        <w:jc w:val="both"/>
        <w:rPr>
          <w:rFonts w:ascii="Arial" w:hAnsi="Arial" w:cs="Arial"/>
          <w:sz w:val="24"/>
          <w:szCs w:val="24"/>
          <w:lang w:val="az-Latn-AZ"/>
        </w:rPr>
      </w:pPr>
      <w:r>
        <w:rPr>
          <w:rFonts w:ascii="Arial" w:hAnsi="Arial" w:cs="Arial"/>
          <w:sz w:val="24"/>
          <w:szCs w:val="24"/>
          <w:lang w:val="az-Latn-AZ"/>
        </w:rPr>
        <w:t xml:space="preserve">6. </w:t>
      </w:r>
      <w:r>
        <w:rPr>
          <w:rFonts w:ascii="Arial" w:hAnsi="Arial" w:cs="Arial"/>
          <w:lang w:val="az-Latn-AZ"/>
        </w:rPr>
        <w:t>Müştərək şüa xəstəliyinin</w:t>
      </w:r>
      <w:r>
        <w:rPr>
          <w:rFonts w:ascii="Arial" w:hAnsi="Arial" w:cs="Arial"/>
          <w:szCs w:val="28"/>
          <w:lang w:val="az-Latn-AZ"/>
        </w:rPr>
        <w:t xml:space="preserve">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7. </w:t>
      </w:r>
      <w:r>
        <w:rPr>
          <w:rFonts w:ascii="Arial" w:hAnsi="Arial" w:cs="Arial"/>
          <w:szCs w:val="28"/>
          <w:lang w:val="az-Latn-AZ"/>
        </w:rPr>
        <w:t xml:space="preserve">İonlaşdırıcı hissəciklərin ümumi xarakteristikası, bioloji təsir xüsusiyyətləri. </w:t>
      </w:r>
    </w:p>
    <w:p w:rsidR="00573C01" w:rsidRDefault="00573C01" w:rsidP="00573C01">
      <w:pPr>
        <w:spacing w:after="0" w:line="240" w:lineRule="auto"/>
        <w:jc w:val="both"/>
        <w:rPr>
          <w:rFonts w:ascii="Arial" w:hAnsi="Arial" w:cs="Arial"/>
          <w:sz w:val="24"/>
          <w:szCs w:val="24"/>
          <w:lang w:val="az-Latn-AZ"/>
        </w:rPr>
      </w:pPr>
      <w:r>
        <w:rPr>
          <w:rFonts w:ascii="Arial" w:hAnsi="Arial" w:cs="Arial"/>
          <w:sz w:val="24"/>
          <w:szCs w:val="24"/>
          <w:lang w:val="az-Latn-AZ"/>
        </w:rPr>
        <w:t xml:space="preserve">8. </w:t>
      </w:r>
      <w:r>
        <w:rPr>
          <w:rFonts w:ascii="Arial" w:hAnsi="Arial" w:cs="Arial"/>
          <w:lang w:val="az-Latn-AZ"/>
        </w:rPr>
        <w:t xml:space="preserve">Neytron təsirindən inkişaf edən şüa xəstəliyi, </w:t>
      </w:r>
      <w:r>
        <w:rPr>
          <w:rFonts w:ascii="Arial" w:hAnsi="Arial" w:cs="Arial"/>
          <w:szCs w:val="28"/>
          <w:lang w:val="az-Latn-AZ"/>
        </w:rPr>
        <w:t>patogenezi.</w:t>
      </w:r>
    </w:p>
    <w:p w:rsidR="00573C01" w:rsidRDefault="00573C01" w:rsidP="00573C01">
      <w:pPr>
        <w:spacing w:after="0" w:line="240" w:lineRule="auto"/>
        <w:jc w:val="both"/>
        <w:rPr>
          <w:rFonts w:ascii="Arial" w:hAnsi="Arial" w:cs="Arial"/>
          <w:szCs w:val="28"/>
          <w:lang w:val="az-Latn-AZ"/>
        </w:rPr>
      </w:pPr>
      <w:r>
        <w:rPr>
          <w:rFonts w:ascii="Arial" w:hAnsi="Arial" w:cs="Arial"/>
          <w:sz w:val="24"/>
          <w:szCs w:val="24"/>
          <w:lang w:val="az-Latn-AZ"/>
        </w:rPr>
        <w:t>9.</w:t>
      </w:r>
      <w:r>
        <w:rPr>
          <w:rFonts w:ascii="Arial" w:hAnsi="Arial" w:cs="Arial"/>
          <w:lang w:val="az-Latn-AZ"/>
        </w:rPr>
        <w:t xml:space="preserve"> Neytron təsirindən inkişaf edən şüa xəstəliyinin</w:t>
      </w:r>
      <w:r>
        <w:rPr>
          <w:rFonts w:ascii="Arial" w:hAnsi="Arial" w:cs="Arial"/>
          <w:szCs w:val="28"/>
          <w:lang w:val="az-Latn-AZ"/>
        </w:rPr>
        <w:t xml:space="preserve"> təsnifatı, klinikası. </w:t>
      </w:r>
    </w:p>
    <w:p w:rsidR="00573C01" w:rsidRDefault="00573C01" w:rsidP="00573C01">
      <w:pPr>
        <w:spacing w:after="0" w:line="240" w:lineRule="auto"/>
        <w:jc w:val="both"/>
        <w:rPr>
          <w:rFonts w:ascii="Arial" w:hAnsi="Arial" w:cs="Arial"/>
          <w:szCs w:val="28"/>
          <w:lang w:val="az-Latn-AZ"/>
        </w:rPr>
      </w:pPr>
      <w:r>
        <w:rPr>
          <w:rFonts w:ascii="Arial" w:hAnsi="Arial" w:cs="Arial"/>
          <w:sz w:val="24"/>
          <w:szCs w:val="24"/>
          <w:lang w:val="az-Latn-AZ"/>
        </w:rPr>
        <w:t xml:space="preserve">10. </w:t>
      </w:r>
      <w:r>
        <w:rPr>
          <w:rFonts w:ascii="Arial" w:hAnsi="Arial" w:cs="Arial"/>
          <w:lang w:val="az-Latn-AZ"/>
        </w:rPr>
        <w:t>Neytron təsirindən inkişaf edən şüa xəstəliyinin</w:t>
      </w:r>
      <w:r>
        <w:rPr>
          <w:rFonts w:ascii="Arial" w:hAnsi="Arial" w:cs="Arial"/>
          <w:szCs w:val="28"/>
          <w:lang w:val="az-Latn-AZ"/>
        </w:rPr>
        <w:t xml:space="preserve"> diaqnostikası. </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11. </w:t>
      </w:r>
      <w:r>
        <w:rPr>
          <w:rFonts w:ascii="Arial" w:hAnsi="Arial" w:cs="Arial"/>
          <w:lang w:val="az-Latn-AZ"/>
        </w:rPr>
        <w:t>Neytron təsirindən inkişaf edən şüa xəstəliyinin</w:t>
      </w:r>
      <w:r>
        <w:rPr>
          <w:rFonts w:ascii="Arial" w:hAnsi="Arial" w:cs="Arial"/>
          <w:szCs w:val="28"/>
          <w:lang w:val="az-Latn-AZ"/>
        </w:rPr>
        <w:t xml:space="preserve"> müalicə və profilaktikası. </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lastRenderedPageBreak/>
        <w:t xml:space="preserve">12. </w:t>
      </w:r>
      <w:r>
        <w:rPr>
          <w:rFonts w:ascii="Arial" w:hAnsi="Arial" w:cs="Arial"/>
          <w:lang w:val="az-Latn-AZ"/>
        </w:rPr>
        <w:t>Neytron təsirindən inkişaf edən şüa xəstəliyində</w:t>
      </w:r>
      <w:r>
        <w:rPr>
          <w:rFonts w:ascii="Arial" w:hAnsi="Arial" w:cs="Arial"/>
          <w:szCs w:val="28"/>
          <w:lang w:val="az-Latn-AZ"/>
        </w:rPr>
        <w:t xml:space="preserve"> təxliyə mərhələlərində göstərilən terapevtik yardımın prinsipləri.</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13. </w:t>
      </w:r>
      <w:r>
        <w:rPr>
          <w:rFonts w:ascii="Arial" w:hAnsi="Arial" w:cs="Arial"/>
          <w:lang w:val="az-Latn-AZ"/>
        </w:rPr>
        <w:t xml:space="preserve">Xroniki şüa xəstəliyi, </w:t>
      </w:r>
      <w:r>
        <w:rPr>
          <w:rFonts w:ascii="Arial" w:hAnsi="Arial" w:cs="Arial"/>
          <w:szCs w:val="28"/>
          <w:lang w:val="az-Latn-AZ"/>
        </w:rPr>
        <w:t>patogenezi.</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14. </w:t>
      </w:r>
      <w:r>
        <w:rPr>
          <w:rFonts w:ascii="Arial" w:hAnsi="Arial" w:cs="Arial"/>
          <w:lang w:val="az-Latn-AZ"/>
        </w:rPr>
        <w:t>Xroniki şüa xəstəliyinin</w:t>
      </w:r>
      <w:r>
        <w:rPr>
          <w:rFonts w:ascii="Arial" w:hAnsi="Arial" w:cs="Arial"/>
          <w:szCs w:val="28"/>
          <w:lang w:val="az-Latn-AZ"/>
        </w:rPr>
        <w:t xml:space="preserve"> təsnifatı.</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15. </w:t>
      </w:r>
      <w:r>
        <w:rPr>
          <w:rFonts w:ascii="Arial" w:hAnsi="Arial" w:cs="Arial"/>
          <w:lang w:val="az-Latn-AZ"/>
        </w:rPr>
        <w:t>Xroniki şüa xəstəliyinin</w:t>
      </w:r>
      <w:r>
        <w:rPr>
          <w:rFonts w:ascii="Arial" w:hAnsi="Arial" w:cs="Arial"/>
          <w:szCs w:val="28"/>
          <w:lang w:val="az-Latn-AZ"/>
        </w:rPr>
        <w:t xml:space="preserve"> klinikası.</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16. </w:t>
      </w:r>
      <w:r>
        <w:rPr>
          <w:rFonts w:ascii="Arial" w:hAnsi="Arial" w:cs="Arial"/>
          <w:lang w:val="az-Latn-AZ"/>
        </w:rPr>
        <w:t>Xroniki şüa xəstəliyinin</w:t>
      </w:r>
      <w:r>
        <w:rPr>
          <w:rFonts w:ascii="Arial" w:hAnsi="Arial" w:cs="Arial"/>
          <w:szCs w:val="28"/>
          <w:lang w:val="az-Latn-AZ"/>
        </w:rPr>
        <w:t xml:space="preserve"> diaqnostikası.</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17. </w:t>
      </w:r>
      <w:r>
        <w:rPr>
          <w:rFonts w:ascii="Arial" w:hAnsi="Arial" w:cs="Arial"/>
          <w:lang w:val="az-Latn-AZ"/>
        </w:rPr>
        <w:t>Xroniki şüa xəstəliyinin</w:t>
      </w:r>
      <w:r>
        <w:rPr>
          <w:rFonts w:ascii="Arial" w:hAnsi="Arial" w:cs="Arial"/>
          <w:szCs w:val="28"/>
          <w:lang w:val="az-Latn-AZ"/>
        </w:rPr>
        <w:t xml:space="preserve"> müalicəsi və profilaktikası.</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18. </w:t>
      </w:r>
      <w:r>
        <w:rPr>
          <w:rFonts w:ascii="Arial" w:hAnsi="Arial" w:cs="Arial"/>
          <w:lang w:val="az-Latn-AZ"/>
        </w:rPr>
        <w:t>Xroniki şüa xəstəliyinin</w:t>
      </w:r>
      <w:r>
        <w:rPr>
          <w:rFonts w:ascii="Arial" w:hAnsi="Arial" w:cs="Arial"/>
          <w:szCs w:val="28"/>
          <w:lang w:val="az-Latn-AZ"/>
        </w:rPr>
        <w:t xml:space="preserve"> tibbi təxliyə mərhələlərində göstərilən terapevtik yardımın prinsipləri.</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19. Ultrayüksək tezlik (UYT) diapazonlu elektromaqnit şüaların xarakteristikası, bioloji təsiri. </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20. Ultrayüksək tezlik (UYT) diapazonlu elektromaqnit şüalarla zədələnmələr</w:t>
      </w:r>
      <w:r>
        <w:rPr>
          <w:rFonts w:ascii="Arial" w:hAnsi="Arial" w:cs="Arial"/>
          <w:lang w:val="az-Latn-AZ"/>
        </w:rPr>
        <w:t xml:space="preserve">, </w:t>
      </w:r>
      <w:r>
        <w:rPr>
          <w:rFonts w:ascii="Arial" w:hAnsi="Arial" w:cs="Arial"/>
          <w:szCs w:val="28"/>
          <w:lang w:val="az-Latn-AZ"/>
        </w:rPr>
        <w:t>patogenezi, təsnifatı.</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21. Ultrayüksək tezlik (UYT) diapazonlu elektromaqnit şüalarla zədələnmələr</w:t>
      </w:r>
      <w:r>
        <w:rPr>
          <w:rFonts w:ascii="Arial" w:hAnsi="Arial" w:cs="Arial"/>
          <w:lang w:val="az-Latn-AZ"/>
        </w:rPr>
        <w:t>in</w:t>
      </w:r>
      <w:r>
        <w:rPr>
          <w:rFonts w:ascii="Arial" w:hAnsi="Arial" w:cs="Arial"/>
          <w:szCs w:val="28"/>
          <w:lang w:val="az-Latn-AZ"/>
        </w:rPr>
        <w:t xml:space="preserve"> klinikası.</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22. Ultrayüksək tezlik (UYT) diapazonlu elektromaqnit şüalarla zədələnmələr</w:t>
      </w:r>
      <w:r>
        <w:rPr>
          <w:rFonts w:ascii="Arial" w:hAnsi="Arial" w:cs="Arial"/>
          <w:lang w:val="az-Latn-AZ"/>
        </w:rPr>
        <w:t xml:space="preserve">in </w:t>
      </w:r>
      <w:r>
        <w:rPr>
          <w:rFonts w:ascii="Arial" w:hAnsi="Arial" w:cs="Arial"/>
          <w:szCs w:val="28"/>
          <w:lang w:val="az-Latn-AZ"/>
        </w:rPr>
        <w:t>diaqnostikası.</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23. Ultrayüksək tezlik (UYT) diapazonlu elektromaqnit şüalarla zədələnmələr</w:t>
      </w:r>
      <w:r>
        <w:rPr>
          <w:rFonts w:ascii="Arial" w:hAnsi="Arial" w:cs="Arial"/>
          <w:lang w:val="az-Latn-AZ"/>
        </w:rPr>
        <w:t>in</w:t>
      </w:r>
      <w:r>
        <w:rPr>
          <w:rFonts w:ascii="Arial" w:hAnsi="Arial" w:cs="Arial"/>
          <w:szCs w:val="28"/>
          <w:lang w:val="az-Latn-AZ"/>
        </w:rPr>
        <w:t xml:space="preserve"> müalicə və profilaktikası. </w:t>
      </w:r>
    </w:p>
    <w:p w:rsidR="00573C01" w:rsidRDefault="00573C01" w:rsidP="00573C01">
      <w:pPr>
        <w:tabs>
          <w:tab w:val="left" w:pos="4820"/>
        </w:tabs>
        <w:spacing w:after="0" w:line="240" w:lineRule="auto"/>
        <w:jc w:val="both"/>
        <w:rPr>
          <w:rFonts w:ascii="Arial" w:hAnsi="Arial" w:cs="Arial"/>
          <w:szCs w:val="28"/>
          <w:lang w:val="az-Latn-AZ"/>
        </w:rPr>
      </w:pPr>
      <w:r>
        <w:rPr>
          <w:rFonts w:ascii="Arial" w:hAnsi="Arial" w:cs="Arial"/>
          <w:szCs w:val="28"/>
          <w:lang w:val="az-Latn-AZ"/>
        </w:rPr>
        <w:t>24. Ultrayüksək tezlik (UYT) diapazonlu elektromaqnit şüalarla zədələnmələr</w:t>
      </w:r>
      <w:r>
        <w:rPr>
          <w:rFonts w:ascii="Arial" w:hAnsi="Arial" w:cs="Arial"/>
          <w:lang w:val="az-Latn-AZ"/>
        </w:rPr>
        <w:t>də</w:t>
      </w:r>
      <w:r>
        <w:rPr>
          <w:rFonts w:ascii="Arial" w:hAnsi="Arial" w:cs="Arial"/>
          <w:szCs w:val="28"/>
          <w:lang w:val="az-Latn-AZ"/>
        </w:rPr>
        <w:t xml:space="preserve"> tibbi təxliyə mərhələlərində göstərilən terapevtik yardımın prinsipləri.</w:t>
      </w:r>
    </w:p>
    <w:p w:rsidR="00573C01" w:rsidRDefault="00573C01" w:rsidP="00573C01">
      <w:pPr>
        <w:spacing w:after="0" w:line="240" w:lineRule="auto"/>
        <w:jc w:val="both"/>
        <w:rPr>
          <w:rFonts w:ascii="Arial" w:hAnsi="Arial" w:cs="Arial"/>
          <w:b/>
          <w:sz w:val="24"/>
          <w:szCs w:val="24"/>
          <w:lang w:val="az-Latn-AZ"/>
        </w:rPr>
      </w:pPr>
      <w:r>
        <w:rPr>
          <w:rFonts w:ascii="Arial" w:hAnsi="Arial" w:cs="Arial"/>
          <w:b/>
          <w:sz w:val="24"/>
          <w:szCs w:val="24"/>
          <w:lang w:val="az-Latn-AZ"/>
        </w:rPr>
        <w:t xml:space="preserve">  </w:t>
      </w:r>
    </w:p>
    <w:p w:rsidR="00573C01" w:rsidRPr="00671A89" w:rsidRDefault="00573C01" w:rsidP="00573C01">
      <w:pPr>
        <w:spacing w:after="0" w:line="240" w:lineRule="auto"/>
        <w:jc w:val="center"/>
        <w:rPr>
          <w:rFonts w:ascii="Arial" w:hAnsi="Arial" w:cs="Arial"/>
          <w:b/>
          <w:sz w:val="28"/>
          <w:szCs w:val="28"/>
          <w:lang w:val="az-Latn-AZ"/>
        </w:rPr>
      </w:pPr>
      <w:r w:rsidRPr="00671A89">
        <w:rPr>
          <w:rFonts w:ascii="Arial" w:hAnsi="Arial" w:cs="Arial"/>
          <w:b/>
          <w:sz w:val="28"/>
          <w:szCs w:val="28"/>
          <w:lang w:val="az-Latn-AZ"/>
        </w:rPr>
        <w:t>3-cü kollokvium sualları</w:t>
      </w:r>
    </w:p>
    <w:p w:rsidR="00573C01" w:rsidRDefault="00573C01" w:rsidP="00573C01">
      <w:pPr>
        <w:spacing w:after="0" w:line="240" w:lineRule="auto"/>
        <w:jc w:val="center"/>
        <w:rPr>
          <w:rFonts w:ascii="Arial" w:hAnsi="Arial" w:cs="Arial"/>
          <w:sz w:val="28"/>
          <w:szCs w:val="28"/>
          <w:lang w:val="az-Latn-AZ"/>
        </w:rPr>
      </w:pPr>
    </w:p>
    <w:p w:rsidR="00573C01" w:rsidRDefault="00573C01" w:rsidP="00573C01">
      <w:pPr>
        <w:spacing w:after="0" w:line="240" w:lineRule="auto"/>
        <w:jc w:val="both"/>
        <w:rPr>
          <w:rFonts w:ascii="Arial" w:hAnsi="Arial" w:cs="Arial"/>
          <w:sz w:val="24"/>
          <w:szCs w:val="24"/>
          <w:lang w:val="az-Latn-AZ"/>
        </w:rPr>
      </w:pPr>
      <w:r>
        <w:rPr>
          <w:rFonts w:ascii="Arial" w:hAnsi="Arial" w:cs="Arial"/>
          <w:sz w:val="24"/>
          <w:szCs w:val="24"/>
          <w:lang w:val="az-Latn-AZ"/>
        </w:rPr>
        <w:t xml:space="preserve">1. </w:t>
      </w:r>
      <w:r>
        <w:rPr>
          <w:rFonts w:ascii="Arial" w:hAnsi="Arial" w:cs="Arial"/>
          <w:lang w:val="az-Latn-AZ"/>
        </w:rPr>
        <w:t xml:space="preserve">Travma ilə patogenetik əlaqəsi olan (ümumi sindromlar və orqan-patoloji dəyişikliklər) və travma ilə patogenetik əlaqəsi olmayan xəstəliklər (travmadan öncə əmələ gəlimiş və interkurrent xəstəliklər), </w:t>
      </w:r>
      <w:r>
        <w:rPr>
          <w:rFonts w:ascii="Arial" w:hAnsi="Arial" w:cs="Arial"/>
          <w:szCs w:val="28"/>
          <w:lang w:val="az-Latn-AZ"/>
        </w:rPr>
        <w:t>patogenezi.</w:t>
      </w:r>
    </w:p>
    <w:p w:rsidR="00573C01" w:rsidRDefault="00573C01" w:rsidP="00573C01">
      <w:pPr>
        <w:spacing w:after="0" w:line="240" w:lineRule="auto"/>
        <w:jc w:val="both"/>
        <w:rPr>
          <w:rFonts w:ascii="Arial" w:hAnsi="Arial" w:cs="Arial"/>
          <w:szCs w:val="28"/>
          <w:lang w:val="az-Latn-AZ"/>
        </w:rPr>
      </w:pPr>
      <w:r>
        <w:rPr>
          <w:rFonts w:ascii="Arial" w:hAnsi="Arial" w:cs="Arial"/>
          <w:sz w:val="24"/>
          <w:szCs w:val="24"/>
          <w:lang w:val="az-Latn-AZ"/>
        </w:rPr>
        <w:t xml:space="preserve">2. </w:t>
      </w:r>
      <w:r>
        <w:rPr>
          <w:rFonts w:ascii="Arial" w:hAnsi="Arial" w:cs="Arial"/>
          <w:lang w:val="az-Latn-AZ"/>
        </w:rPr>
        <w:t>Travma ilə patogenetik əlaqəsi olan (ümumi sindromlar və orqan-patoloji dəyişikliklər) və travma ilə patogenetik əlaqəsi olmayan xəstəliklərin (travmadan öncə əmələ gəlimiş və interkurrent xəstəliklər)</w:t>
      </w:r>
      <w:r>
        <w:rPr>
          <w:rFonts w:ascii="Arial" w:hAnsi="Arial" w:cs="Arial"/>
          <w:szCs w:val="28"/>
          <w:lang w:val="az-Latn-AZ"/>
        </w:rPr>
        <w:t xml:space="preserve"> təsnifatı. </w:t>
      </w:r>
    </w:p>
    <w:p w:rsidR="00573C01" w:rsidRDefault="00573C01" w:rsidP="00573C01">
      <w:pPr>
        <w:spacing w:after="0" w:line="240" w:lineRule="auto"/>
        <w:jc w:val="both"/>
        <w:rPr>
          <w:rFonts w:ascii="Arial" w:hAnsi="Arial" w:cs="Arial"/>
          <w:szCs w:val="28"/>
          <w:lang w:val="az-Latn-AZ"/>
        </w:rPr>
      </w:pPr>
      <w:r>
        <w:rPr>
          <w:rFonts w:ascii="Arial" w:hAnsi="Arial" w:cs="Arial"/>
          <w:sz w:val="24"/>
          <w:szCs w:val="24"/>
          <w:lang w:val="az-Latn-AZ"/>
        </w:rPr>
        <w:t xml:space="preserve">3. </w:t>
      </w:r>
      <w:r>
        <w:rPr>
          <w:rFonts w:ascii="Arial" w:hAnsi="Arial" w:cs="Arial"/>
          <w:lang w:val="az-Latn-AZ"/>
        </w:rPr>
        <w:t>Travma ilə patogenetik əlaqəsi olan (ümumi sindromlar və orqan-patoloji dəyişikliklər) və travma ilə patogenetik əlaqəsi olmayan xəstəliklərin (travmadan öncə əmələ gəlimiş və interkurrent xəstəliklər)</w:t>
      </w:r>
      <w:r>
        <w:rPr>
          <w:rFonts w:ascii="Arial" w:hAnsi="Arial" w:cs="Arial"/>
          <w:szCs w:val="28"/>
          <w:lang w:val="az-Latn-AZ"/>
        </w:rPr>
        <w:t xml:space="preserve"> klinikası.</w:t>
      </w:r>
    </w:p>
    <w:p w:rsidR="00573C01" w:rsidRDefault="00573C01" w:rsidP="00573C01">
      <w:pPr>
        <w:spacing w:after="0" w:line="240" w:lineRule="auto"/>
        <w:jc w:val="both"/>
        <w:rPr>
          <w:rFonts w:ascii="Arial" w:hAnsi="Arial" w:cs="Arial"/>
          <w:sz w:val="24"/>
          <w:szCs w:val="24"/>
          <w:lang w:val="az-Latn-AZ"/>
        </w:rPr>
      </w:pPr>
      <w:r>
        <w:rPr>
          <w:rFonts w:ascii="Arial" w:hAnsi="Arial" w:cs="Arial"/>
          <w:sz w:val="24"/>
          <w:szCs w:val="24"/>
          <w:lang w:val="az-Latn-AZ"/>
        </w:rPr>
        <w:t xml:space="preserve">4. </w:t>
      </w:r>
      <w:r>
        <w:rPr>
          <w:rFonts w:ascii="Arial" w:hAnsi="Arial" w:cs="Arial"/>
          <w:lang w:val="az-Latn-AZ"/>
        </w:rPr>
        <w:t xml:space="preserve">Travma ilə patogenetik əlaqəsi olan (ümumi sindromlar və orqan-patoloji dəyişikliklər) və travma ilə patogenetik əlaqəsi olmayan xəstəliklərin (travmadan öncə əmələ gəlimiş və interkurrent xəstəliklər) </w:t>
      </w:r>
      <w:r>
        <w:rPr>
          <w:rFonts w:ascii="Arial" w:hAnsi="Arial" w:cs="Arial"/>
          <w:szCs w:val="28"/>
          <w:lang w:val="az-Latn-AZ"/>
        </w:rPr>
        <w:t xml:space="preserve">diaqnostikası, müalicə və profilaktikası. </w:t>
      </w:r>
    </w:p>
    <w:p w:rsidR="00573C01" w:rsidRDefault="00573C01" w:rsidP="00573C01">
      <w:pPr>
        <w:spacing w:after="0" w:line="240" w:lineRule="auto"/>
        <w:jc w:val="both"/>
        <w:rPr>
          <w:rFonts w:ascii="Arial" w:hAnsi="Arial" w:cs="Arial"/>
          <w:sz w:val="24"/>
          <w:szCs w:val="24"/>
          <w:lang w:val="az-Latn-AZ"/>
        </w:rPr>
      </w:pPr>
      <w:r>
        <w:rPr>
          <w:rFonts w:ascii="Arial" w:hAnsi="Arial" w:cs="Arial"/>
          <w:sz w:val="24"/>
          <w:szCs w:val="24"/>
          <w:lang w:val="az-Latn-AZ"/>
        </w:rPr>
        <w:t xml:space="preserve">5. </w:t>
      </w:r>
      <w:r>
        <w:rPr>
          <w:rFonts w:ascii="Arial" w:hAnsi="Arial" w:cs="Arial"/>
          <w:lang w:val="az-Latn-AZ"/>
        </w:rPr>
        <w:t>Travma ilə patogenetik əlaqəsi olan (ümumi sindromlar və orqan-patoloji dəyişikliklər) və travma ilə patogenetik əlaqəsi olmayan xəstəliklər zamanı (travmadan öncə əmələ gəlimiş və interkurrent xəstəliklər)</w:t>
      </w:r>
      <w:r>
        <w:rPr>
          <w:rFonts w:ascii="Arial" w:hAnsi="Arial" w:cs="Arial"/>
          <w:szCs w:val="28"/>
          <w:lang w:val="az-Latn-AZ"/>
        </w:rPr>
        <w:t xml:space="preserve">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6. </w:t>
      </w:r>
      <w:r>
        <w:rPr>
          <w:rFonts w:ascii="Arial" w:hAnsi="Arial" w:cs="Arial"/>
          <w:lang w:val="az-Latn-AZ"/>
        </w:rPr>
        <w:t xml:space="preserve">Yaralılarda tənəffüs sistemi xəstəlikləri, </w:t>
      </w:r>
      <w:r>
        <w:rPr>
          <w:rFonts w:ascii="Arial" w:hAnsi="Arial" w:cs="Arial"/>
          <w:szCs w:val="28"/>
          <w:lang w:val="az-Latn-AZ"/>
        </w:rPr>
        <w:t>patogenezi.</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7. </w:t>
      </w:r>
      <w:r>
        <w:rPr>
          <w:rFonts w:ascii="Arial" w:hAnsi="Arial" w:cs="Arial"/>
          <w:lang w:val="az-Latn-AZ"/>
        </w:rPr>
        <w:t>Yaralılarda tənəffüs sistemi xəstəliklərinin</w:t>
      </w:r>
      <w:r>
        <w:rPr>
          <w:rFonts w:ascii="Arial" w:hAnsi="Arial" w:cs="Arial"/>
          <w:szCs w:val="28"/>
          <w:lang w:val="az-Latn-AZ"/>
        </w:rPr>
        <w:t xml:space="preserve"> təsnifatı.</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8. </w:t>
      </w:r>
      <w:r>
        <w:rPr>
          <w:rFonts w:ascii="Arial" w:hAnsi="Arial" w:cs="Arial"/>
          <w:lang w:val="az-Latn-AZ"/>
        </w:rPr>
        <w:t>Yaralılarda tənəffüs sistemi xəstəliklərinin</w:t>
      </w:r>
      <w:r>
        <w:rPr>
          <w:rFonts w:ascii="Arial" w:hAnsi="Arial" w:cs="Arial"/>
          <w:szCs w:val="28"/>
          <w:lang w:val="az-Latn-AZ"/>
        </w:rPr>
        <w:t xml:space="preserve"> klinikası. </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9. </w:t>
      </w:r>
      <w:r>
        <w:rPr>
          <w:rFonts w:ascii="Arial" w:hAnsi="Arial" w:cs="Arial"/>
          <w:lang w:val="az-Latn-AZ"/>
        </w:rPr>
        <w:t>Yaralılarda tənəffüs sistemi xəstəliklərinin</w:t>
      </w:r>
      <w:r>
        <w:rPr>
          <w:rFonts w:ascii="Arial" w:hAnsi="Arial" w:cs="Arial"/>
          <w:szCs w:val="28"/>
          <w:lang w:val="az-Latn-AZ"/>
        </w:rPr>
        <w:t xml:space="preserve"> diaqnostikası.</w:t>
      </w:r>
    </w:p>
    <w:p w:rsidR="00573C01" w:rsidRDefault="00573C01" w:rsidP="00573C01">
      <w:pPr>
        <w:spacing w:after="0"/>
        <w:jc w:val="both"/>
        <w:rPr>
          <w:rFonts w:ascii="Arial" w:hAnsi="Arial" w:cs="Arial"/>
          <w:szCs w:val="28"/>
          <w:lang w:val="az-Latn-AZ"/>
        </w:rPr>
      </w:pPr>
      <w:r>
        <w:rPr>
          <w:rFonts w:ascii="Arial" w:hAnsi="Arial" w:cs="Arial"/>
          <w:sz w:val="24"/>
          <w:szCs w:val="24"/>
          <w:lang w:val="az-Latn-AZ"/>
        </w:rPr>
        <w:t xml:space="preserve">10. </w:t>
      </w:r>
      <w:r>
        <w:rPr>
          <w:rFonts w:ascii="Arial" w:hAnsi="Arial" w:cs="Arial"/>
          <w:lang w:val="az-Latn-AZ"/>
        </w:rPr>
        <w:t>Yaralılarda tənəffüs sistemi xəstəliklərinin</w:t>
      </w:r>
      <w:r>
        <w:rPr>
          <w:rFonts w:ascii="Arial" w:hAnsi="Arial" w:cs="Arial"/>
          <w:szCs w:val="28"/>
          <w:lang w:val="az-Latn-AZ"/>
        </w:rPr>
        <w:t xml:space="preserve"> müalicə və profilaktikası. </w:t>
      </w:r>
    </w:p>
    <w:p w:rsidR="00573C01" w:rsidRDefault="00573C01" w:rsidP="00573C01">
      <w:pPr>
        <w:spacing w:after="0" w:line="240" w:lineRule="auto"/>
        <w:jc w:val="both"/>
        <w:rPr>
          <w:rFonts w:ascii="Arial" w:hAnsi="Arial" w:cs="Arial"/>
          <w:szCs w:val="28"/>
          <w:lang w:val="az-Latn-AZ"/>
        </w:rPr>
      </w:pPr>
      <w:r>
        <w:rPr>
          <w:rFonts w:ascii="Arial" w:hAnsi="Arial" w:cs="Arial"/>
          <w:sz w:val="24"/>
          <w:szCs w:val="24"/>
          <w:lang w:val="az-Latn-AZ"/>
        </w:rPr>
        <w:t xml:space="preserve">11. </w:t>
      </w:r>
      <w:r>
        <w:rPr>
          <w:rFonts w:ascii="Arial" w:hAnsi="Arial" w:cs="Arial"/>
          <w:lang w:val="az-Latn-AZ"/>
        </w:rPr>
        <w:t xml:space="preserve">Yaralılarda tənəffüs sistemi xəstəlikləri zamanı </w:t>
      </w:r>
      <w:r>
        <w:rPr>
          <w:rFonts w:ascii="Arial" w:hAnsi="Arial" w:cs="Arial"/>
          <w:szCs w:val="28"/>
          <w:lang w:val="az-Latn-AZ"/>
        </w:rPr>
        <w:t xml:space="preserve">tibbi təxliyə mərhələlərində göstərilən terapevtik yardımın prinsipləri. </w:t>
      </w:r>
    </w:p>
    <w:p w:rsidR="00573C01" w:rsidRDefault="00573C01" w:rsidP="00573C01">
      <w:pPr>
        <w:spacing w:after="0" w:line="240" w:lineRule="auto"/>
        <w:jc w:val="both"/>
        <w:rPr>
          <w:rFonts w:ascii="Arial" w:hAnsi="Arial" w:cs="Arial"/>
          <w:sz w:val="24"/>
          <w:szCs w:val="24"/>
          <w:lang w:val="az-Latn-AZ"/>
        </w:rPr>
      </w:pPr>
      <w:r>
        <w:rPr>
          <w:rFonts w:ascii="Arial" w:hAnsi="Arial" w:cs="Arial"/>
          <w:sz w:val="24"/>
          <w:szCs w:val="24"/>
          <w:lang w:val="az-Latn-AZ"/>
        </w:rPr>
        <w:t xml:space="preserve">12. </w:t>
      </w:r>
      <w:r>
        <w:rPr>
          <w:rFonts w:ascii="Arial" w:hAnsi="Arial" w:cs="Arial"/>
          <w:lang w:val="az-Latn-AZ"/>
        </w:rPr>
        <w:t xml:space="preserve">Yaralılarda ürək-damar sistemi xəstəlikləri, </w:t>
      </w:r>
      <w:r>
        <w:rPr>
          <w:rFonts w:ascii="Arial" w:hAnsi="Arial" w:cs="Arial"/>
          <w:szCs w:val="28"/>
          <w:lang w:val="az-Latn-AZ"/>
        </w:rPr>
        <w:t>patogenezi.</w:t>
      </w:r>
    </w:p>
    <w:p w:rsidR="00573C01" w:rsidRDefault="00573C01" w:rsidP="00573C01">
      <w:pPr>
        <w:spacing w:after="0" w:line="240" w:lineRule="auto"/>
        <w:jc w:val="both"/>
        <w:rPr>
          <w:rFonts w:ascii="Arial" w:hAnsi="Arial" w:cs="Arial"/>
          <w:szCs w:val="28"/>
          <w:lang w:val="az-Latn-AZ"/>
        </w:rPr>
      </w:pPr>
      <w:r>
        <w:rPr>
          <w:rFonts w:ascii="Arial" w:hAnsi="Arial" w:cs="Arial"/>
          <w:sz w:val="24"/>
          <w:szCs w:val="24"/>
          <w:lang w:val="az-Latn-AZ"/>
        </w:rPr>
        <w:t xml:space="preserve">13. </w:t>
      </w:r>
      <w:r>
        <w:rPr>
          <w:rFonts w:ascii="Arial" w:hAnsi="Arial" w:cs="Arial"/>
          <w:lang w:val="az-Latn-AZ"/>
        </w:rPr>
        <w:t>Yaralılarda ürək-damar sistemi xəstəliklərinin</w:t>
      </w:r>
      <w:r>
        <w:rPr>
          <w:rFonts w:ascii="Arial" w:hAnsi="Arial" w:cs="Arial"/>
          <w:szCs w:val="28"/>
          <w:lang w:val="az-Latn-AZ"/>
        </w:rPr>
        <w:t xml:space="preserve"> təsnifatı.</w:t>
      </w:r>
    </w:p>
    <w:p w:rsidR="00573C01" w:rsidRDefault="00573C01" w:rsidP="00573C01">
      <w:pPr>
        <w:spacing w:after="0" w:line="240" w:lineRule="auto"/>
        <w:jc w:val="both"/>
        <w:rPr>
          <w:rFonts w:ascii="Arial" w:hAnsi="Arial" w:cs="Arial"/>
          <w:sz w:val="24"/>
          <w:szCs w:val="24"/>
          <w:lang w:val="az-Latn-AZ"/>
        </w:rPr>
      </w:pPr>
      <w:r>
        <w:rPr>
          <w:rFonts w:ascii="Arial" w:hAnsi="Arial" w:cs="Arial"/>
          <w:sz w:val="24"/>
          <w:szCs w:val="24"/>
          <w:lang w:val="az-Latn-AZ"/>
        </w:rPr>
        <w:t xml:space="preserve">14. </w:t>
      </w:r>
      <w:r>
        <w:rPr>
          <w:rFonts w:ascii="Arial" w:hAnsi="Arial" w:cs="Arial"/>
          <w:lang w:val="az-Latn-AZ"/>
        </w:rPr>
        <w:t>Yaralılarda ürək-damar sistemi xəstəliklərinin</w:t>
      </w:r>
      <w:r>
        <w:rPr>
          <w:rFonts w:ascii="Arial" w:hAnsi="Arial" w:cs="Arial"/>
          <w:szCs w:val="28"/>
          <w:lang w:val="az-Latn-AZ"/>
        </w:rPr>
        <w:t xml:space="preserve"> klinikası.</w:t>
      </w:r>
    </w:p>
    <w:p w:rsidR="00573C01" w:rsidRDefault="00573C01" w:rsidP="00573C01">
      <w:pPr>
        <w:spacing w:after="0" w:line="240" w:lineRule="auto"/>
        <w:jc w:val="both"/>
        <w:rPr>
          <w:rFonts w:ascii="Arial" w:hAnsi="Arial" w:cs="Arial"/>
          <w:sz w:val="24"/>
          <w:szCs w:val="24"/>
          <w:lang w:val="az-Latn-AZ"/>
        </w:rPr>
      </w:pPr>
      <w:r>
        <w:rPr>
          <w:rFonts w:ascii="Arial" w:hAnsi="Arial" w:cs="Arial"/>
          <w:sz w:val="24"/>
          <w:szCs w:val="24"/>
          <w:lang w:val="az-Latn-AZ"/>
        </w:rPr>
        <w:t xml:space="preserve">15. </w:t>
      </w:r>
      <w:r>
        <w:rPr>
          <w:rFonts w:ascii="Arial" w:hAnsi="Arial" w:cs="Arial"/>
          <w:lang w:val="az-Latn-AZ"/>
        </w:rPr>
        <w:t>Yaralılarda ürək-damar sistemi xəstəliklərinin</w:t>
      </w:r>
      <w:r>
        <w:rPr>
          <w:rFonts w:ascii="Arial" w:hAnsi="Arial" w:cs="Arial"/>
          <w:szCs w:val="28"/>
          <w:lang w:val="az-Latn-AZ"/>
        </w:rPr>
        <w:t xml:space="preserve"> diaqnostikası.</w:t>
      </w:r>
    </w:p>
    <w:p w:rsidR="00573C01" w:rsidRDefault="00573C01" w:rsidP="00573C01">
      <w:pPr>
        <w:spacing w:after="0" w:line="240" w:lineRule="auto"/>
        <w:jc w:val="both"/>
        <w:rPr>
          <w:rFonts w:ascii="Arial" w:hAnsi="Arial" w:cs="Arial"/>
          <w:szCs w:val="28"/>
          <w:lang w:val="az-Latn-AZ"/>
        </w:rPr>
      </w:pPr>
      <w:r>
        <w:rPr>
          <w:rFonts w:ascii="Arial" w:hAnsi="Arial" w:cs="Arial"/>
          <w:sz w:val="24"/>
          <w:szCs w:val="24"/>
          <w:lang w:val="az-Latn-AZ"/>
        </w:rPr>
        <w:t xml:space="preserve">16. </w:t>
      </w:r>
      <w:r>
        <w:rPr>
          <w:rFonts w:ascii="Arial" w:hAnsi="Arial" w:cs="Arial"/>
          <w:lang w:val="az-Latn-AZ"/>
        </w:rPr>
        <w:t>Yaralılarda ürək-damar sistemi xəstəliklərinin</w:t>
      </w:r>
      <w:r>
        <w:rPr>
          <w:rFonts w:ascii="Arial" w:hAnsi="Arial" w:cs="Arial"/>
          <w:szCs w:val="28"/>
          <w:lang w:val="az-Latn-AZ"/>
        </w:rPr>
        <w:t xml:space="preserve"> müalicə və profilaktikası. </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17. </w:t>
      </w:r>
      <w:r>
        <w:rPr>
          <w:rFonts w:ascii="Arial" w:hAnsi="Arial" w:cs="Arial"/>
          <w:lang w:val="az-Latn-AZ"/>
        </w:rPr>
        <w:t xml:space="preserve">Yaralılarda həzm sistemi xəstəlikləri, </w:t>
      </w:r>
      <w:r>
        <w:rPr>
          <w:rFonts w:ascii="Arial" w:hAnsi="Arial" w:cs="Arial"/>
          <w:szCs w:val="28"/>
          <w:lang w:val="az-Latn-AZ"/>
        </w:rPr>
        <w:t>patogenezi.</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18. </w:t>
      </w:r>
      <w:r>
        <w:rPr>
          <w:rFonts w:ascii="Arial" w:hAnsi="Arial" w:cs="Arial"/>
          <w:lang w:val="az-Latn-AZ"/>
        </w:rPr>
        <w:t>Yaralılarda həzm sistemi xəstəliklərinin</w:t>
      </w:r>
      <w:r>
        <w:rPr>
          <w:rFonts w:ascii="Arial" w:hAnsi="Arial" w:cs="Arial"/>
          <w:szCs w:val="28"/>
          <w:lang w:val="az-Latn-AZ"/>
        </w:rPr>
        <w:t xml:space="preserve"> təsnifatı.</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19. </w:t>
      </w:r>
      <w:r>
        <w:rPr>
          <w:rFonts w:ascii="Arial" w:hAnsi="Arial" w:cs="Arial"/>
          <w:lang w:val="az-Latn-AZ"/>
        </w:rPr>
        <w:t>Yaralılarda həzm sistemi xəstəlikləri</w:t>
      </w:r>
      <w:r>
        <w:rPr>
          <w:rFonts w:ascii="Arial" w:hAnsi="Arial" w:cs="Arial"/>
          <w:szCs w:val="28"/>
          <w:lang w:val="az-Latn-AZ"/>
        </w:rPr>
        <w:t>nin klinikası.</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20. </w:t>
      </w:r>
      <w:r>
        <w:rPr>
          <w:rFonts w:ascii="Arial" w:hAnsi="Arial" w:cs="Arial"/>
          <w:lang w:val="az-Latn-AZ"/>
        </w:rPr>
        <w:t>Yaralılarda həzm sistemi xəstəliklərinin</w:t>
      </w:r>
      <w:r>
        <w:rPr>
          <w:rFonts w:ascii="Arial" w:hAnsi="Arial" w:cs="Arial"/>
          <w:szCs w:val="28"/>
          <w:lang w:val="az-Latn-AZ"/>
        </w:rPr>
        <w:t xml:space="preserve"> diaqnostikası, müalicə və profilaktikası. </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21. </w:t>
      </w:r>
      <w:r>
        <w:rPr>
          <w:rFonts w:ascii="Arial" w:hAnsi="Arial" w:cs="Arial"/>
          <w:lang w:val="az-Latn-AZ"/>
        </w:rPr>
        <w:t xml:space="preserve">Yaralılarda həzm sistemi xəstəlikləri zamanı </w:t>
      </w:r>
      <w:r>
        <w:rPr>
          <w:rFonts w:ascii="Arial" w:hAnsi="Arial" w:cs="Arial"/>
          <w:szCs w:val="28"/>
          <w:lang w:val="az-Latn-AZ"/>
        </w:rPr>
        <w:t>tibbi təxliyə mərhələlərində göstərilən terapevtik yardımın prinsipləri.</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22. </w:t>
      </w:r>
      <w:r>
        <w:rPr>
          <w:rFonts w:ascii="Arial" w:hAnsi="Arial" w:cs="Arial"/>
          <w:lang w:val="az-Latn-AZ"/>
        </w:rPr>
        <w:t xml:space="preserve">Yaralılarda sidik-ifrazat sistemi xəstəlikləri, </w:t>
      </w:r>
      <w:r>
        <w:rPr>
          <w:rFonts w:ascii="Arial" w:hAnsi="Arial" w:cs="Arial"/>
          <w:szCs w:val="28"/>
          <w:lang w:val="az-Latn-AZ"/>
        </w:rPr>
        <w:t>patogenezi.</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23. </w:t>
      </w:r>
      <w:r>
        <w:rPr>
          <w:rFonts w:ascii="Arial" w:hAnsi="Arial" w:cs="Arial"/>
          <w:lang w:val="az-Latn-AZ"/>
        </w:rPr>
        <w:t>Yaralılarda sidik-ifrazat sistemi xəstəliklərinin</w:t>
      </w:r>
      <w:r>
        <w:rPr>
          <w:rFonts w:ascii="Arial" w:hAnsi="Arial" w:cs="Arial"/>
          <w:szCs w:val="28"/>
          <w:lang w:val="az-Latn-AZ"/>
        </w:rPr>
        <w:t xml:space="preserve"> təsnifatı.</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lastRenderedPageBreak/>
        <w:t xml:space="preserve">24. </w:t>
      </w:r>
      <w:r>
        <w:rPr>
          <w:rFonts w:ascii="Arial" w:hAnsi="Arial" w:cs="Arial"/>
          <w:lang w:val="az-Latn-AZ"/>
        </w:rPr>
        <w:t>Yaralılarda sidik-ifrazat sistemi xəstəliklərinin</w:t>
      </w:r>
      <w:r>
        <w:rPr>
          <w:rFonts w:ascii="Arial" w:hAnsi="Arial" w:cs="Arial"/>
          <w:szCs w:val="28"/>
          <w:lang w:val="az-Latn-AZ"/>
        </w:rPr>
        <w:t xml:space="preserve"> klinikası.</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25. </w:t>
      </w:r>
      <w:r>
        <w:rPr>
          <w:rFonts w:ascii="Arial" w:hAnsi="Arial" w:cs="Arial"/>
          <w:lang w:val="az-Latn-AZ"/>
        </w:rPr>
        <w:t>Yaralılarda sidik-ifrazat sistemi xəstəliklərinin</w:t>
      </w:r>
      <w:r>
        <w:rPr>
          <w:rFonts w:ascii="Arial" w:hAnsi="Arial" w:cs="Arial"/>
          <w:szCs w:val="28"/>
          <w:lang w:val="az-Latn-AZ"/>
        </w:rPr>
        <w:t xml:space="preserve"> diaqnostikası, müalicə və profilaktikası. </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26. </w:t>
      </w:r>
      <w:r>
        <w:rPr>
          <w:rFonts w:ascii="Arial" w:hAnsi="Arial" w:cs="Arial"/>
          <w:lang w:val="az-Latn-AZ"/>
        </w:rPr>
        <w:t xml:space="preserve">Yaralılarda qan sistemi dəyişiklikləri, </w:t>
      </w:r>
      <w:r>
        <w:rPr>
          <w:rFonts w:ascii="Arial" w:hAnsi="Arial" w:cs="Arial"/>
          <w:szCs w:val="28"/>
          <w:lang w:val="az-Latn-AZ"/>
        </w:rPr>
        <w:t>patogenezi.</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27. </w:t>
      </w:r>
      <w:r>
        <w:rPr>
          <w:rFonts w:ascii="Arial" w:hAnsi="Arial" w:cs="Arial"/>
          <w:lang w:val="az-Latn-AZ"/>
        </w:rPr>
        <w:t xml:space="preserve">Yaralılarda qan sistemi dəyişiklikləri </w:t>
      </w:r>
      <w:r>
        <w:rPr>
          <w:rFonts w:ascii="Arial" w:hAnsi="Arial" w:cs="Arial"/>
          <w:szCs w:val="28"/>
          <w:lang w:val="az-Latn-AZ"/>
        </w:rPr>
        <w:t>təsnifatı, klinikası.</w:t>
      </w:r>
    </w:p>
    <w:p w:rsidR="00573C01" w:rsidRDefault="00573C01" w:rsidP="00573C01">
      <w:pPr>
        <w:spacing w:after="0" w:line="240" w:lineRule="auto"/>
        <w:jc w:val="both"/>
        <w:rPr>
          <w:rFonts w:ascii="Arial" w:hAnsi="Arial" w:cs="Arial"/>
          <w:szCs w:val="28"/>
          <w:lang w:val="az-Latn-AZ"/>
        </w:rPr>
      </w:pPr>
      <w:r>
        <w:rPr>
          <w:rFonts w:ascii="Arial" w:hAnsi="Arial" w:cs="Arial"/>
          <w:szCs w:val="28"/>
          <w:lang w:val="az-Latn-AZ"/>
        </w:rPr>
        <w:t xml:space="preserve">28. </w:t>
      </w:r>
      <w:r>
        <w:rPr>
          <w:rFonts w:ascii="Arial" w:hAnsi="Arial" w:cs="Arial"/>
          <w:lang w:val="az-Latn-AZ"/>
        </w:rPr>
        <w:t>Yaralılarda qan sistemi dəyişikliklərinin</w:t>
      </w:r>
      <w:r>
        <w:rPr>
          <w:rFonts w:ascii="Arial" w:hAnsi="Arial" w:cs="Arial"/>
          <w:szCs w:val="28"/>
          <w:lang w:val="az-Latn-AZ"/>
        </w:rPr>
        <w:t xml:space="preserve"> diaqnostikası, müalicə və profilaktikası. </w:t>
      </w:r>
    </w:p>
    <w:p w:rsidR="00573C01" w:rsidRDefault="00573C01" w:rsidP="00573C01">
      <w:pPr>
        <w:spacing w:after="0" w:line="240" w:lineRule="auto"/>
        <w:jc w:val="both"/>
        <w:rPr>
          <w:rFonts w:ascii="Arial" w:hAnsi="Arial" w:cs="Arial"/>
          <w:b/>
          <w:sz w:val="24"/>
          <w:szCs w:val="24"/>
          <w:lang w:val="az-Latn-AZ"/>
        </w:rPr>
      </w:pPr>
    </w:p>
    <w:p w:rsidR="00573C01" w:rsidRDefault="00573C01" w:rsidP="00573C01">
      <w:pPr>
        <w:spacing w:after="0" w:line="240" w:lineRule="auto"/>
        <w:rPr>
          <w:rFonts w:ascii="Arial" w:hAnsi="Arial" w:cs="Arial"/>
          <w:b/>
          <w:sz w:val="24"/>
          <w:szCs w:val="24"/>
          <w:lang w:val="tr-TR"/>
        </w:rPr>
      </w:pPr>
      <w:r>
        <w:rPr>
          <w:rFonts w:ascii="Arial" w:hAnsi="Arial" w:cs="Arial"/>
          <w:b/>
          <w:sz w:val="24"/>
          <w:szCs w:val="24"/>
          <w:lang w:val="tr-TR"/>
        </w:rPr>
        <w:t>9.3. İMTAHANA HAZIRLIQ ÜÇÜN SUALLAR:</w:t>
      </w:r>
    </w:p>
    <w:p w:rsidR="00573C01" w:rsidRDefault="00573C01" w:rsidP="00573C01">
      <w:pPr>
        <w:spacing w:after="0" w:line="240" w:lineRule="auto"/>
        <w:rPr>
          <w:rFonts w:ascii="Arial" w:hAnsi="Arial" w:cs="Arial"/>
          <w:sz w:val="24"/>
          <w:szCs w:val="24"/>
          <w:lang w:val="tr-TR"/>
        </w:rPr>
      </w:pPr>
      <w:r>
        <w:rPr>
          <w:rFonts w:ascii="Arial" w:hAnsi="Arial" w:cs="Arial"/>
          <w:szCs w:val="28"/>
          <w:lang w:val="az-Latn-AZ"/>
        </w:rPr>
        <w:t>PAYIZ  SEMESTRİ ÜÇÜN:</w:t>
      </w:r>
    </w:p>
    <w:p w:rsidR="00573C01" w:rsidRDefault="00573C01" w:rsidP="00573C01">
      <w:pPr>
        <w:spacing w:after="0" w:line="240" w:lineRule="auto"/>
        <w:rPr>
          <w:rFonts w:ascii="Arial" w:hAnsi="Arial" w:cs="Arial"/>
          <w:sz w:val="24"/>
          <w:szCs w:val="24"/>
          <w:lang w:val="tr-TR"/>
        </w:rPr>
      </w:pPr>
      <w:r>
        <w:rPr>
          <w:rFonts w:ascii="Arial" w:hAnsi="Arial" w:cs="Arial"/>
          <w:lang w:val="tr-TR"/>
        </w:rPr>
        <w:t xml:space="preserve">1. </w:t>
      </w:r>
      <w:r>
        <w:rPr>
          <w:rFonts w:ascii="Arial" w:hAnsi="Arial" w:cs="Arial"/>
          <w:lang w:val="az-Latn-AZ"/>
        </w:rPr>
        <w:t>Hərbi səhra terapiyası hərbi təbabət fənni kimi, əsas vəzifələri;</w:t>
      </w:r>
    </w:p>
    <w:p w:rsidR="00573C01" w:rsidRDefault="00573C01" w:rsidP="00573C01">
      <w:pPr>
        <w:spacing w:after="0"/>
        <w:jc w:val="both"/>
        <w:rPr>
          <w:rFonts w:ascii="Arial" w:hAnsi="Arial" w:cs="Arial"/>
          <w:lang w:val="az-Latn-AZ"/>
        </w:rPr>
      </w:pPr>
      <w:r>
        <w:rPr>
          <w:rFonts w:ascii="Arial" w:hAnsi="Arial" w:cs="Arial"/>
          <w:lang w:val="az-Latn-AZ"/>
        </w:rPr>
        <w:t>2. H</w:t>
      </w:r>
      <w:r>
        <w:rPr>
          <w:rFonts w:ascii="Arial" w:hAnsi="Arial" w:cs="Arial"/>
          <w:szCs w:val="28"/>
          <w:lang w:val="az-Latn-AZ"/>
        </w:rPr>
        <w:t>ərbi səhra terapiyasının inkişaf tarixi</w:t>
      </w:r>
      <w:r>
        <w:rPr>
          <w:rFonts w:ascii="Arial" w:hAnsi="Arial" w:cs="Arial"/>
          <w:lang w:val="az-Latn-AZ"/>
        </w:rPr>
        <w:t>;</w:t>
      </w:r>
    </w:p>
    <w:p w:rsidR="00573C01" w:rsidRDefault="00573C01" w:rsidP="00573C01">
      <w:pPr>
        <w:spacing w:after="0"/>
        <w:jc w:val="both"/>
        <w:rPr>
          <w:rFonts w:ascii="Arial" w:hAnsi="Arial" w:cs="Arial"/>
          <w:lang w:val="az-Latn-AZ"/>
        </w:rPr>
      </w:pPr>
      <w:r>
        <w:rPr>
          <w:rFonts w:ascii="Arial" w:hAnsi="Arial" w:cs="Arial"/>
          <w:lang w:val="az-Latn-AZ"/>
        </w:rPr>
        <w:t xml:space="preserve">3. Sanitar itkilər, </w:t>
      </w:r>
      <w:r>
        <w:rPr>
          <w:rFonts w:ascii="Arial" w:hAnsi="Arial" w:cs="Arial"/>
          <w:szCs w:val="28"/>
          <w:lang w:val="az-Latn-AZ"/>
        </w:rPr>
        <w:t>terapevtik profilli sanitar itkilərin təsnifatı, səciyyəvi xüsusiyyətləri</w:t>
      </w:r>
      <w:r>
        <w:rPr>
          <w:rFonts w:ascii="Arial" w:hAnsi="Arial" w:cs="Arial"/>
          <w:lang w:val="az-Latn-AZ"/>
        </w:rPr>
        <w:t>;</w:t>
      </w:r>
    </w:p>
    <w:p w:rsidR="00573C01" w:rsidRDefault="00573C01" w:rsidP="00573C01">
      <w:pPr>
        <w:spacing w:after="0"/>
        <w:jc w:val="both"/>
        <w:rPr>
          <w:rFonts w:ascii="Arial" w:hAnsi="Arial" w:cs="Arial"/>
          <w:lang w:val="az-Latn-AZ"/>
        </w:rPr>
      </w:pPr>
      <w:r>
        <w:rPr>
          <w:rFonts w:ascii="Arial" w:hAnsi="Arial" w:cs="Arial"/>
          <w:lang w:val="az-Latn-AZ"/>
        </w:rPr>
        <w:t>4. Tibbi sənədlər, aparılma və doldurulma qaydaları;</w:t>
      </w:r>
    </w:p>
    <w:p w:rsidR="00573C01" w:rsidRDefault="00573C01" w:rsidP="00573C01">
      <w:pPr>
        <w:spacing w:after="0"/>
        <w:jc w:val="both"/>
        <w:rPr>
          <w:rFonts w:ascii="Arial" w:hAnsi="Arial" w:cs="Arial"/>
          <w:lang w:val="az-Latn-AZ"/>
        </w:rPr>
      </w:pPr>
      <w:r>
        <w:rPr>
          <w:rFonts w:ascii="Arial" w:hAnsi="Arial" w:cs="Arial"/>
          <w:lang w:val="az-Latn-AZ"/>
        </w:rPr>
        <w:t xml:space="preserve">5. Tibbi çeşidləmə, terapevtik profilli xəstə və zədələnənlərin çeşidlənmə prinsipləri və aparılması; </w:t>
      </w:r>
    </w:p>
    <w:p w:rsidR="00573C01" w:rsidRDefault="00573C01" w:rsidP="00573C01">
      <w:pPr>
        <w:spacing w:after="0"/>
        <w:jc w:val="both"/>
        <w:rPr>
          <w:rFonts w:ascii="Arial" w:hAnsi="Arial" w:cs="Arial"/>
          <w:szCs w:val="28"/>
          <w:lang w:val="az-Latn-AZ"/>
        </w:rPr>
      </w:pPr>
      <w:r>
        <w:rPr>
          <w:rFonts w:ascii="Arial" w:hAnsi="Arial" w:cs="Arial"/>
          <w:lang w:val="az-Latn-AZ"/>
        </w:rPr>
        <w:t xml:space="preserve">6. </w:t>
      </w:r>
      <w:r>
        <w:rPr>
          <w:rFonts w:ascii="Arial" w:hAnsi="Arial" w:cs="Arial"/>
          <w:szCs w:val="28"/>
          <w:lang w:val="az-Latn-AZ"/>
        </w:rPr>
        <w:t>Tibbi təxliyə mərhələlərində xəstə və zədələnənlərə göstərilən tibbi və terapevtik yardım növləri;</w:t>
      </w:r>
    </w:p>
    <w:p w:rsidR="00573C01" w:rsidRDefault="00573C01" w:rsidP="00573C01">
      <w:pPr>
        <w:spacing w:after="0"/>
        <w:jc w:val="both"/>
        <w:rPr>
          <w:rFonts w:ascii="Arial" w:hAnsi="Arial" w:cs="Arial"/>
          <w:b/>
          <w:szCs w:val="28"/>
          <w:lang w:val="az-Latn-AZ"/>
        </w:rPr>
      </w:pPr>
      <w:r>
        <w:rPr>
          <w:rFonts w:ascii="Arial" w:hAnsi="Arial" w:cs="Arial"/>
          <w:szCs w:val="28"/>
          <w:lang w:val="az-Latn-AZ"/>
        </w:rPr>
        <w:t>7. T</w:t>
      </w:r>
      <w:r>
        <w:rPr>
          <w:rFonts w:ascii="Arial" w:hAnsi="Arial" w:cs="Arial"/>
          <w:lang w:val="az-Latn-AZ"/>
        </w:rPr>
        <w:t>erapevtik yardımın təşkilatı xüsusiyyətləri;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8. Kəskin</w:t>
      </w:r>
      <w:r>
        <w:rPr>
          <w:rFonts w:ascii="Arial" w:hAnsi="Arial" w:cs="Arial"/>
          <w:lang w:val="az-Latn-AZ"/>
        </w:rPr>
        <w:t xml:space="preserve"> şüa xəstəliyi. Xarici şüalanma nəticəsində inkişaf edən kəskin şüa xəstəliyi, </w:t>
      </w:r>
      <w:r>
        <w:rPr>
          <w:rFonts w:ascii="Arial" w:hAnsi="Arial" w:cs="Arial"/>
          <w:szCs w:val="28"/>
          <w:lang w:val="az-Latn-AZ"/>
        </w:rPr>
        <w:t>patogenezi, təsnifatı (sümük iliyi, bağırsaq, damar-toksemik və serebral formaları), klinikası, diaqnostikası;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9. </w:t>
      </w:r>
      <w:r>
        <w:rPr>
          <w:rFonts w:ascii="Arial" w:hAnsi="Arial" w:cs="Arial"/>
          <w:lang w:val="az-Latn-AZ"/>
        </w:rPr>
        <w:t>Xarici şüalanma nəticəsində inkişaf edən kəskin şüa xəstəliyinin</w:t>
      </w:r>
      <w:r>
        <w:rPr>
          <w:rFonts w:ascii="Arial" w:hAnsi="Arial" w:cs="Arial"/>
          <w:szCs w:val="28"/>
          <w:lang w:val="az-Latn-AZ"/>
        </w:rPr>
        <w:t xml:space="preserve"> müalicə və profilaktikası.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10. </w:t>
      </w:r>
      <w:r>
        <w:rPr>
          <w:rFonts w:ascii="Arial" w:hAnsi="Arial" w:cs="Arial"/>
          <w:lang w:val="az-Latn-AZ"/>
        </w:rPr>
        <w:t xml:space="preserve">Daxili radioaktiv (daxili şüalanma) təsir nəticəsində inkişaf edən şüa xəstəliyi, </w:t>
      </w:r>
      <w:r>
        <w:rPr>
          <w:rFonts w:ascii="Arial" w:hAnsi="Arial" w:cs="Arial"/>
          <w:szCs w:val="28"/>
          <w:lang w:val="az-Latn-AZ"/>
        </w:rPr>
        <w:t>patogenezi, təsnifatı, klinikası, diaqnostikası;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11. </w:t>
      </w:r>
      <w:r>
        <w:rPr>
          <w:rFonts w:ascii="Arial" w:hAnsi="Arial" w:cs="Arial"/>
          <w:lang w:val="az-Latn-AZ"/>
        </w:rPr>
        <w:t>Daxili radioaktiv (daxili şüalanma) təsir nəticəsində inkişaf edən şüa xəstəliyinin</w:t>
      </w:r>
      <w:r>
        <w:rPr>
          <w:rFonts w:ascii="Arial" w:hAnsi="Arial" w:cs="Arial"/>
          <w:szCs w:val="28"/>
          <w:lang w:val="az-Latn-AZ"/>
        </w:rPr>
        <w:t xml:space="preserve"> müalicə və profilaktikası.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12. İonlaşdırıcı hissəciklərin ümumi xarakteristikası, bioloji təsir xüsusiyyətləri;</w:t>
      </w:r>
    </w:p>
    <w:p w:rsidR="00573C01" w:rsidRDefault="00573C01" w:rsidP="00573C01">
      <w:pPr>
        <w:spacing w:after="0"/>
        <w:jc w:val="both"/>
        <w:rPr>
          <w:rFonts w:ascii="Arial" w:hAnsi="Arial" w:cs="Arial"/>
          <w:szCs w:val="28"/>
          <w:lang w:val="az-Latn-AZ"/>
        </w:rPr>
      </w:pPr>
      <w:r>
        <w:rPr>
          <w:rFonts w:ascii="Arial" w:hAnsi="Arial" w:cs="Arial"/>
          <w:lang w:val="az-Latn-AZ"/>
        </w:rPr>
        <w:t xml:space="preserve">13. Qeyri-bərabər şüalanma nəticəsində inkişaf edən şüa xəstəliyi və yerli radiasion zədələnmələr, </w:t>
      </w:r>
      <w:r>
        <w:rPr>
          <w:rFonts w:ascii="Arial" w:hAnsi="Arial" w:cs="Arial"/>
          <w:szCs w:val="28"/>
          <w:lang w:val="az-Latn-AZ"/>
        </w:rPr>
        <w:t>patogenezi, təsnifatı, klinikası, diaqnostikası;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14. </w:t>
      </w:r>
      <w:r>
        <w:rPr>
          <w:rFonts w:ascii="Arial" w:hAnsi="Arial" w:cs="Arial"/>
          <w:lang w:val="az-Latn-AZ"/>
        </w:rPr>
        <w:t>Qeyri-bərabər şüalanma nəticəsində inkişaf edən şüa xəstəliyinin</w:t>
      </w:r>
      <w:r>
        <w:rPr>
          <w:rFonts w:ascii="Arial" w:hAnsi="Arial" w:cs="Arial"/>
          <w:szCs w:val="28"/>
          <w:lang w:val="az-Latn-AZ"/>
        </w:rPr>
        <w:t xml:space="preserve"> müalicə və profilaktikası.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15. </w:t>
      </w:r>
      <w:r>
        <w:rPr>
          <w:rFonts w:ascii="Arial" w:hAnsi="Arial" w:cs="Arial"/>
          <w:lang w:val="az-Latn-AZ"/>
        </w:rPr>
        <w:t xml:space="preserve">Kombinəolunmuş şüa xəstəliyi, </w:t>
      </w:r>
      <w:r>
        <w:rPr>
          <w:rFonts w:ascii="Arial" w:hAnsi="Arial" w:cs="Arial"/>
          <w:szCs w:val="28"/>
          <w:lang w:val="az-Latn-AZ"/>
        </w:rPr>
        <w:t>patogenezi, təsnifatı, klinikası, diaqnostikası;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16. </w:t>
      </w:r>
      <w:r>
        <w:rPr>
          <w:rFonts w:ascii="Arial" w:hAnsi="Arial" w:cs="Arial"/>
          <w:lang w:val="az-Latn-AZ"/>
        </w:rPr>
        <w:t>Kombinəolunmuş şüa xəstəliyinin</w:t>
      </w:r>
      <w:r>
        <w:rPr>
          <w:rFonts w:ascii="Arial" w:hAnsi="Arial" w:cs="Arial"/>
          <w:szCs w:val="28"/>
          <w:lang w:val="az-Latn-AZ"/>
        </w:rPr>
        <w:t xml:space="preserve"> müalicə və profilaktikası.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17. </w:t>
      </w:r>
      <w:r>
        <w:rPr>
          <w:rFonts w:ascii="Arial" w:hAnsi="Arial" w:cs="Arial"/>
          <w:lang w:val="az-Latn-AZ"/>
        </w:rPr>
        <w:t xml:space="preserve">Müştərək şüa xəstəliyi, </w:t>
      </w:r>
      <w:r>
        <w:rPr>
          <w:rFonts w:ascii="Arial" w:hAnsi="Arial" w:cs="Arial"/>
          <w:szCs w:val="28"/>
          <w:lang w:val="az-Latn-AZ"/>
        </w:rPr>
        <w:t>patogenezi, təsnifatı, klinikası, diaqnostikası;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18. </w:t>
      </w:r>
      <w:r>
        <w:rPr>
          <w:rFonts w:ascii="Arial" w:hAnsi="Arial" w:cs="Arial"/>
          <w:lang w:val="az-Latn-AZ"/>
        </w:rPr>
        <w:t xml:space="preserve">Müştərək şüa xəstəliyinin </w:t>
      </w:r>
      <w:r>
        <w:rPr>
          <w:rFonts w:ascii="Arial" w:hAnsi="Arial" w:cs="Arial"/>
          <w:szCs w:val="28"/>
          <w:lang w:val="az-Latn-AZ"/>
        </w:rPr>
        <w:t>müalicə və profilaktikası.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19. </w:t>
      </w:r>
      <w:r>
        <w:rPr>
          <w:rFonts w:ascii="Arial" w:hAnsi="Arial" w:cs="Arial"/>
          <w:lang w:val="az-Latn-AZ"/>
        </w:rPr>
        <w:t xml:space="preserve">Neytron təsirindən inkişaf edən şüa xəstəliyi, </w:t>
      </w:r>
      <w:r>
        <w:rPr>
          <w:rFonts w:ascii="Arial" w:hAnsi="Arial" w:cs="Arial"/>
          <w:szCs w:val="28"/>
          <w:lang w:val="az-Latn-AZ"/>
        </w:rPr>
        <w:t>patogenezi, təsnifatı, klinikası, diaqnostikası;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20. </w:t>
      </w:r>
      <w:r>
        <w:rPr>
          <w:rFonts w:ascii="Arial" w:hAnsi="Arial" w:cs="Arial"/>
          <w:lang w:val="az-Latn-AZ"/>
        </w:rPr>
        <w:t>Neytron təsirindən inkişaf edən şüa xəstəliyinin</w:t>
      </w:r>
      <w:r>
        <w:rPr>
          <w:rFonts w:ascii="Arial" w:hAnsi="Arial" w:cs="Arial"/>
          <w:szCs w:val="28"/>
          <w:lang w:val="az-Latn-AZ"/>
        </w:rPr>
        <w:t xml:space="preserve"> müalicə və profilaktikası.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21. </w:t>
      </w:r>
      <w:r>
        <w:rPr>
          <w:rFonts w:ascii="Arial" w:hAnsi="Arial" w:cs="Arial"/>
          <w:lang w:val="az-Latn-AZ"/>
        </w:rPr>
        <w:t xml:space="preserve">Xroniki şüa xəstəliyi, </w:t>
      </w:r>
      <w:r>
        <w:rPr>
          <w:rFonts w:ascii="Arial" w:hAnsi="Arial" w:cs="Arial"/>
          <w:szCs w:val="28"/>
          <w:lang w:val="az-Latn-AZ"/>
        </w:rPr>
        <w:t>patogenezi, təsnifatı, klinikası, diaqnostikası;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22. </w:t>
      </w:r>
      <w:r>
        <w:rPr>
          <w:rFonts w:ascii="Arial" w:hAnsi="Arial" w:cs="Arial"/>
          <w:lang w:val="az-Latn-AZ"/>
        </w:rPr>
        <w:t>Xroniki şüa xəstəliyinin</w:t>
      </w:r>
      <w:r>
        <w:rPr>
          <w:rFonts w:ascii="Arial" w:hAnsi="Arial" w:cs="Arial"/>
          <w:szCs w:val="28"/>
          <w:lang w:val="az-Latn-AZ"/>
        </w:rPr>
        <w:t xml:space="preserve"> müalicəsi və profilaktikası.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23. Ultrayüksək tezlik (UYT) diapazonlu elektromaqnit şüaların xarakteristikası, bioloji təsir xüsusiyyətləri;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24. Ultrayüksək tezlik (UYT) diapazonlu elektromaqnit şüalarla zədələnmələr</w:t>
      </w:r>
      <w:r>
        <w:rPr>
          <w:rFonts w:ascii="Arial" w:hAnsi="Arial" w:cs="Arial"/>
          <w:lang w:val="az-Latn-AZ"/>
        </w:rPr>
        <w:t xml:space="preserve">, </w:t>
      </w:r>
      <w:r>
        <w:rPr>
          <w:rFonts w:ascii="Arial" w:hAnsi="Arial" w:cs="Arial"/>
          <w:szCs w:val="28"/>
          <w:lang w:val="az-Latn-AZ"/>
        </w:rPr>
        <w:t>patogenezi, təsnifatı, klinikası, diaqnostikası;</w:t>
      </w:r>
    </w:p>
    <w:p w:rsidR="00573C01" w:rsidRDefault="00573C01" w:rsidP="00573C01">
      <w:pPr>
        <w:spacing w:after="0"/>
        <w:jc w:val="both"/>
        <w:rPr>
          <w:rFonts w:ascii="Arial" w:hAnsi="Arial" w:cs="Arial"/>
          <w:b/>
          <w:color w:val="FF0000"/>
          <w:szCs w:val="28"/>
          <w:lang w:val="az-Latn-AZ"/>
        </w:rPr>
      </w:pPr>
      <w:r>
        <w:rPr>
          <w:rFonts w:ascii="Arial" w:hAnsi="Arial" w:cs="Arial"/>
          <w:szCs w:val="28"/>
          <w:lang w:val="az-Latn-AZ"/>
        </w:rPr>
        <w:t>25. Ultrayüksək tezlik (UYT) diapazonlu elektromaqnit şüalarla zədələnmələrin müalicə və profilaktikası.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26. Posttravmatik visseral patologiyalar, təsnifatı. Odlu silah yaralanmaları zamanı inkişaf edən daxili orqan xəstəlikləri;</w:t>
      </w:r>
    </w:p>
    <w:p w:rsidR="00573C01" w:rsidRDefault="00573C01" w:rsidP="00573C01">
      <w:pPr>
        <w:spacing w:after="0"/>
        <w:jc w:val="both"/>
        <w:rPr>
          <w:rFonts w:ascii="Arial" w:hAnsi="Arial" w:cs="Arial"/>
          <w:lang w:val="az-Latn-AZ"/>
        </w:rPr>
      </w:pPr>
      <w:r>
        <w:rPr>
          <w:rFonts w:ascii="Arial" w:hAnsi="Arial" w:cs="Arial"/>
          <w:szCs w:val="28"/>
          <w:lang w:val="az-Latn-AZ"/>
        </w:rPr>
        <w:t xml:space="preserve">27. Birincili </w:t>
      </w:r>
      <w:r>
        <w:rPr>
          <w:rFonts w:ascii="Arial" w:hAnsi="Arial" w:cs="Arial"/>
          <w:lang w:val="az-Latn-AZ"/>
        </w:rPr>
        <w:t>orqan-patoloji dəyişikliklər;</w:t>
      </w:r>
    </w:p>
    <w:p w:rsidR="00573C01" w:rsidRDefault="00573C01" w:rsidP="00573C01">
      <w:pPr>
        <w:spacing w:after="0"/>
        <w:jc w:val="both"/>
        <w:rPr>
          <w:rFonts w:ascii="Arial" w:hAnsi="Arial" w:cs="Arial"/>
          <w:lang w:val="az-Latn-AZ"/>
        </w:rPr>
      </w:pPr>
      <w:r>
        <w:rPr>
          <w:rFonts w:ascii="Arial" w:hAnsi="Arial" w:cs="Arial"/>
          <w:lang w:val="az-Latn-AZ"/>
        </w:rPr>
        <w:t>28. İkincili orqan-patoloji dəyişikliklər;</w:t>
      </w:r>
    </w:p>
    <w:p w:rsidR="00573C01" w:rsidRDefault="00573C01" w:rsidP="00573C01">
      <w:pPr>
        <w:spacing w:after="0"/>
        <w:jc w:val="both"/>
        <w:rPr>
          <w:rFonts w:ascii="Arial" w:hAnsi="Arial" w:cs="Arial"/>
          <w:szCs w:val="28"/>
          <w:lang w:val="az-Latn-AZ"/>
        </w:rPr>
      </w:pPr>
      <w:r>
        <w:rPr>
          <w:rFonts w:ascii="Arial" w:hAnsi="Arial" w:cs="Arial"/>
          <w:lang w:val="az-Latn-AZ"/>
        </w:rPr>
        <w:lastRenderedPageBreak/>
        <w:t>29. Travma ilə patogenetik əlaqəsi olmayan  xəstəliklər (travmadan öncə əmələ gəlimiş və interkurrent xəstəliklər)</w:t>
      </w:r>
      <w:r>
        <w:rPr>
          <w:rFonts w:ascii="Arial" w:hAnsi="Arial" w:cs="Arial"/>
          <w:szCs w:val="28"/>
          <w:lang w:val="az-Latn-AZ"/>
        </w:rPr>
        <w:t>;</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30. </w:t>
      </w:r>
      <w:r>
        <w:rPr>
          <w:rFonts w:ascii="Arial" w:hAnsi="Arial" w:cs="Arial"/>
          <w:lang w:val="az-Latn-AZ"/>
        </w:rPr>
        <w:t xml:space="preserve">Travma şoku, </w:t>
      </w:r>
      <w:r>
        <w:rPr>
          <w:rFonts w:ascii="Arial" w:hAnsi="Arial" w:cs="Arial"/>
          <w:szCs w:val="28"/>
          <w:lang w:val="az-Latn-AZ"/>
        </w:rPr>
        <w:t>patogenezi, təsnifatı, klinikası, diaqnostikası;</w:t>
      </w:r>
    </w:p>
    <w:p w:rsidR="00573C01" w:rsidRDefault="00573C01" w:rsidP="00573C01">
      <w:pPr>
        <w:spacing w:after="0"/>
        <w:jc w:val="both"/>
        <w:rPr>
          <w:rFonts w:ascii="Arial" w:hAnsi="Arial" w:cs="Arial"/>
          <w:b/>
          <w:color w:val="FF0000"/>
          <w:szCs w:val="28"/>
          <w:lang w:val="az-Latn-AZ"/>
        </w:rPr>
      </w:pPr>
      <w:r>
        <w:rPr>
          <w:rFonts w:ascii="Arial" w:hAnsi="Arial" w:cs="Arial"/>
          <w:szCs w:val="28"/>
          <w:lang w:val="az-Latn-AZ"/>
        </w:rPr>
        <w:t>31.</w:t>
      </w:r>
      <w:r>
        <w:rPr>
          <w:rFonts w:ascii="Arial" w:hAnsi="Arial" w:cs="Arial"/>
          <w:lang w:val="az-Latn-AZ"/>
        </w:rPr>
        <w:t>Travma şokunun</w:t>
      </w:r>
      <w:r>
        <w:rPr>
          <w:rFonts w:ascii="Arial" w:hAnsi="Arial" w:cs="Arial"/>
          <w:szCs w:val="28"/>
          <w:lang w:val="az-Latn-AZ"/>
        </w:rPr>
        <w:t xml:space="preserve"> müalicə və profilaktikası.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32. İrinli-rezorbtiv qızdırma, patogenezi, klinikası, diaqnostikası;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33. İrinli-rezorbtiv qızdırmanın müalicə və profilaktikası;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34. Toksiki-rezorbtiv qızdırma;</w:t>
      </w:r>
    </w:p>
    <w:p w:rsidR="00573C01" w:rsidRDefault="00573C01" w:rsidP="00573C01">
      <w:pPr>
        <w:spacing w:after="0"/>
        <w:jc w:val="both"/>
        <w:rPr>
          <w:rFonts w:ascii="Arial" w:hAnsi="Arial" w:cs="Arial"/>
          <w:szCs w:val="28"/>
          <w:lang w:val="az-Latn-AZ"/>
        </w:rPr>
      </w:pPr>
      <w:r>
        <w:rPr>
          <w:rFonts w:ascii="Arial" w:hAnsi="Arial" w:cs="Arial"/>
          <w:szCs w:val="28"/>
          <w:lang w:val="az-Latn-AZ"/>
        </w:rPr>
        <w:t>35. Yara sepsisi, patogenezi, klinikası, diaqnostikası;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36. Yara sepsisinin müalicə və profilaktikası;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37. Travmatik üzülmə, patogenezi, klinikası, diaqnostikası;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38. Travmatik üzülmənin müalicə və profilaktikası;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39.</w:t>
      </w:r>
      <w:r>
        <w:rPr>
          <w:rFonts w:ascii="Arial" w:hAnsi="Arial" w:cs="Arial"/>
          <w:lang w:val="az-Latn-AZ"/>
        </w:rPr>
        <w:t>Yaralılarda inkişaf edən tənəffüs sistemi xəstəlikləri</w:t>
      </w:r>
      <w:r>
        <w:rPr>
          <w:rFonts w:ascii="Arial" w:hAnsi="Arial" w:cs="Arial"/>
          <w:szCs w:val="28"/>
          <w:lang w:val="az-Latn-AZ"/>
        </w:rPr>
        <w:t>;</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40.Yaralılarda inkişaf edən pnevmoniyaların patogenezi, təsnifatı, klinikası, diaqnostikası; </w:t>
      </w:r>
    </w:p>
    <w:p w:rsidR="00573C01" w:rsidRDefault="00573C01" w:rsidP="00573C01">
      <w:pPr>
        <w:spacing w:after="0"/>
        <w:jc w:val="both"/>
        <w:rPr>
          <w:rFonts w:ascii="Arial" w:hAnsi="Arial" w:cs="Arial"/>
          <w:szCs w:val="28"/>
          <w:lang w:val="az-Latn-AZ"/>
        </w:rPr>
      </w:pPr>
      <w:r>
        <w:rPr>
          <w:rFonts w:ascii="Arial" w:hAnsi="Arial" w:cs="Arial"/>
          <w:szCs w:val="28"/>
          <w:lang w:val="az-Latn-AZ"/>
        </w:rPr>
        <w:t>41. Kəllə yaralanmaları zamanı inkişaf edən pnevmoniyaların patogenezi, klinikası, diaqnostikası, müalicə və profilaktikası;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42. Üz-çənə yaralanmaları zamanı inkişaf edən pnevmoniyaların patogenezi, klinikası, diaqnostikası, müalicə və profilaktikası;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43. Döş qəfəsi yaralanmaları zamanı inkişaf edən pnevmoniyaların patogenezi, klinikası, diaqnostikası, müalicə və profilaktikası;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44. Qarın boğluğu yaralanmaları zamanı inkişaf edən pnevmoniyaların patogenezi, klinikası, diaqnostikası, müalicə və profilaktikası;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45. Onurğa yaralanmaları zamanı inkişaf edən pnevmoniyaların patogenezi, klinikası, diaqnostikası, müalicə və profilaktikası;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46. Ətraf yaralanmaları zamanı inkişaf edən pnevmoniyaların patogenezi, klinikası, diaqnostikası, müalicə və profilaktikası;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47. Yaralılarda aspirasion pnevmoniyalar, patogenezi, klinikası, diaqnostikası, müalicə və profilaktikası;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48. Yaralılarda hipostatik pnevmoniyalar, patogenezi, klinikası, diaqnostikası, müalicə və profilaktikası;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49. Yaralılarda atelektatik pnevmoniyalar, patogenezi, klinikası, diaqnostikası, müalicə və profilaktikası;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50. Yaralılarda toksiki-septik pnevmoniyalar, patogenezi, klinikası, diaqnostikası, müalicə və profilaktikası;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51. Yaralılarda ağciyər qansızmaları;</w:t>
      </w:r>
    </w:p>
    <w:p w:rsidR="00573C01" w:rsidRDefault="00573C01" w:rsidP="00573C01">
      <w:pPr>
        <w:spacing w:after="0"/>
        <w:jc w:val="both"/>
        <w:rPr>
          <w:rFonts w:ascii="Arial" w:hAnsi="Arial" w:cs="Arial"/>
          <w:szCs w:val="28"/>
          <w:lang w:val="az-Latn-AZ"/>
        </w:rPr>
      </w:pPr>
      <w:r>
        <w:rPr>
          <w:rFonts w:ascii="Arial" w:hAnsi="Arial" w:cs="Arial"/>
          <w:szCs w:val="28"/>
          <w:lang w:val="az-Latn-AZ"/>
        </w:rPr>
        <w:t>52. Yaralılarda ağciyərin irinli xəstəlikləri və plevra patologiyaları;</w:t>
      </w:r>
    </w:p>
    <w:p w:rsidR="00573C01" w:rsidRDefault="00573C01" w:rsidP="00573C01">
      <w:pPr>
        <w:spacing w:after="0"/>
        <w:jc w:val="both"/>
        <w:rPr>
          <w:rFonts w:ascii="Arial" w:hAnsi="Arial" w:cs="Arial"/>
          <w:szCs w:val="28"/>
          <w:lang w:val="az-Latn-AZ"/>
        </w:rPr>
      </w:pPr>
      <w:r>
        <w:rPr>
          <w:rFonts w:ascii="Arial" w:hAnsi="Arial" w:cs="Arial"/>
          <w:szCs w:val="28"/>
          <w:lang w:val="az-Latn-AZ"/>
        </w:rPr>
        <w:t>53.</w:t>
      </w:r>
      <w:r>
        <w:rPr>
          <w:rFonts w:ascii="Arial" w:hAnsi="Arial" w:cs="Arial"/>
          <w:lang w:val="az-Latn-AZ"/>
        </w:rPr>
        <w:t>Yaralılarda inkişaf edən tənəffüs sistemi xəstəliklərinin</w:t>
      </w:r>
      <w:r>
        <w:rPr>
          <w:rFonts w:ascii="Arial" w:hAnsi="Arial" w:cs="Arial"/>
          <w:szCs w:val="28"/>
          <w:lang w:val="az-Latn-AZ"/>
        </w:rPr>
        <w:t xml:space="preserve"> müalicə və profilaktikası.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54. </w:t>
      </w:r>
      <w:r>
        <w:rPr>
          <w:rFonts w:ascii="Arial" w:hAnsi="Arial" w:cs="Arial"/>
          <w:lang w:val="az-Latn-AZ"/>
        </w:rPr>
        <w:t>Yaralılarda ürək-damar sistemi xəstəlikləri,</w:t>
      </w:r>
      <w:r>
        <w:rPr>
          <w:rFonts w:ascii="Arial" w:hAnsi="Arial" w:cs="Arial"/>
          <w:szCs w:val="28"/>
          <w:lang w:val="az-Latn-AZ"/>
        </w:rPr>
        <w:t>patogenezi, təsnifatı, klinikası, diaqnostikası;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55. </w:t>
      </w:r>
      <w:r>
        <w:rPr>
          <w:rFonts w:ascii="Arial" w:hAnsi="Arial" w:cs="Arial"/>
          <w:lang w:val="az-Latn-AZ"/>
        </w:rPr>
        <w:t>Yaralılarda inkişaf edən ürək-damar sistemi xəstəliklərinin</w:t>
      </w:r>
      <w:r>
        <w:rPr>
          <w:rFonts w:ascii="Arial" w:hAnsi="Arial" w:cs="Arial"/>
          <w:szCs w:val="28"/>
          <w:lang w:val="az-Latn-AZ"/>
        </w:rPr>
        <w:t xml:space="preserve"> müalicə və profilaktikası.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56.</w:t>
      </w:r>
      <w:r>
        <w:rPr>
          <w:rFonts w:ascii="Arial" w:hAnsi="Arial" w:cs="Arial"/>
          <w:lang w:val="az-Latn-AZ"/>
        </w:rPr>
        <w:t>Yaralılarda həzm sistemi xəstəlikləri,</w:t>
      </w:r>
      <w:r>
        <w:rPr>
          <w:rFonts w:ascii="Arial" w:hAnsi="Arial" w:cs="Arial"/>
          <w:szCs w:val="28"/>
          <w:lang w:val="az-Latn-AZ"/>
        </w:rPr>
        <w:t>patogenezi, təsnifatı, klinikası, diaqnostikası;</w:t>
      </w:r>
    </w:p>
    <w:p w:rsidR="00573C01" w:rsidRDefault="00573C01" w:rsidP="00573C01">
      <w:pPr>
        <w:spacing w:after="0"/>
        <w:jc w:val="both"/>
        <w:rPr>
          <w:rFonts w:ascii="Arial" w:hAnsi="Arial" w:cs="Arial"/>
          <w:szCs w:val="28"/>
          <w:lang w:val="az-Latn-AZ"/>
        </w:rPr>
      </w:pPr>
      <w:r>
        <w:rPr>
          <w:rFonts w:ascii="Arial" w:hAnsi="Arial" w:cs="Arial"/>
          <w:lang w:val="az-Latn-AZ"/>
        </w:rPr>
        <w:t>57. Yaralılarda inkişaf edən həzm sistemi xəstəliklərinin</w:t>
      </w:r>
      <w:r>
        <w:rPr>
          <w:rFonts w:ascii="Arial" w:hAnsi="Arial" w:cs="Arial"/>
          <w:szCs w:val="28"/>
          <w:lang w:val="az-Latn-AZ"/>
        </w:rPr>
        <w:t xml:space="preserve"> müalicə və profilaktikası.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58.</w:t>
      </w:r>
      <w:r>
        <w:rPr>
          <w:rFonts w:ascii="Arial" w:hAnsi="Arial" w:cs="Arial"/>
          <w:lang w:val="az-Latn-AZ"/>
        </w:rPr>
        <w:t>Yaralılarda sidik-ifrazat sistemi xəstəlikləri,</w:t>
      </w:r>
      <w:r>
        <w:rPr>
          <w:rFonts w:ascii="Arial" w:hAnsi="Arial" w:cs="Arial"/>
          <w:szCs w:val="28"/>
          <w:lang w:val="az-Latn-AZ"/>
        </w:rPr>
        <w:t>patogenezi, təsnifatı, klinikası, diaqnostikası;</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59. </w:t>
      </w:r>
      <w:r>
        <w:rPr>
          <w:rFonts w:ascii="Arial" w:hAnsi="Arial" w:cs="Arial"/>
          <w:lang w:val="az-Latn-AZ"/>
        </w:rPr>
        <w:t>Yaralılarda inkişaf edən sidik-ifrazat sistemi xəstəliklərinin</w:t>
      </w:r>
      <w:r>
        <w:rPr>
          <w:rFonts w:ascii="Arial" w:hAnsi="Arial" w:cs="Arial"/>
          <w:szCs w:val="28"/>
          <w:lang w:val="az-Latn-AZ"/>
        </w:rPr>
        <w:t xml:space="preserve"> müalicə və profilaktikası. Tibbi təxliyə mərhələlərində göstərilən terapevtik yardımın prinsipləri;</w:t>
      </w:r>
    </w:p>
    <w:p w:rsidR="00573C01" w:rsidRDefault="00573C01" w:rsidP="00573C01">
      <w:pPr>
        <w:spacing w:after="0"/>
        <w:jc w:val="both"/>
        <w:rPr>
          <w:rFonts w:ascii="Arial" w:hAnsi="Arial" w:cs="Arial"/>
          <w:szCs w:val="28"/>
          <w:lang w:val="az-Latn-AZ"/>
        </w:rPr>
      </w:pPr>
      <w:r>
        <w:rPr>
          <w:rFonts w:ascii="Arial" w:hAnsi="Arial" w:cs="Arial"/>
          <w:szCs w:val="28"/>
          <w:lang w:val="az-Latn-AZ"/>
        </w:rPr>
        <w:t xml:space="preserve">60. </w:t>
      </w:r>
      <w:r>
        <w:rPr>
          <w:rFonts w:ascii="Arial" w:hAnsi="Arial" w:cs="Arial"/>
          <w:lang w:val="az-Latn-AZ"/>
        </w:rPr>
        <w:t>Yaralılarda travmanın erkən vəgecikmiş dövründə qan sistemi dəyişiklikləri,</w:t>
      </w:r>
      <w:r>
        <w:rPr>
          <w:rFonts w:ascii="Arial" w:hAnsi="Arial" w:cs="Arial"/>
          <w:szCs w:val="28"/>
          <w:lang w:val="az-Latn-AZ"/>
        </w:rPr>
        <w:t>patogenezi, təsnifatı, klinikası, diaqnostikası, müalicə və profilaktikası. Tibbi təxliyə mərhələlərində mərhələlərində göstərilən terapevtik yardımın prinsipləri.</w:t>
      </w:r>
    </w:p>
    <w:p w:rsidR="00573C01" w:rsidRDefault="00573C01" w:rsidP="00573C01">
      <w:pPr>
        <w:spacing w:after="0"/>
        <w:rPr>
          <w:rFonts w:ascii="Arial" w:hAnsi="Arial" w:cs="Arial"/>
          <w:b/>
          <w:sz w:val="24"/>
          <w:szCs w:val="24"/>
          <w:lang w:val="tr-TR"/>
        </w:rPr>
      </w:pPr>
      <w:r>
        <w:rPr>
          <w:rFonts w:ascii="Arial" w:hAnsi="Arial" w:cs="Arial"/>
          <w:b/>
          <w:sz w:val="24"/>
          <w:szCs w:val="24"/>
          <w:lang w:val="tr-TR"/>
        </w:rPr>
        <w:lastRenderedPageBreak/>
        <w:t>10. ƏDƏBİYYAT SİYAHISI:</w:t>
      </w:r>
    </w:p>
    <w:p w:rsidR="00490C75" w:rsidRDefault="00490C75" w:rsidP="00573C01">
      <w:pPr>
        <w:spacing w:after="0"/>
        <w:rPr>
          <w:rFonts w:ascii="Arial" w:hAnsi="Arial" w:cs="Arial"/>
          <w:b/>
          <w:sz w:val="24"/>
          <w:szCs w:val="24"/>
          <w:lang w:val="tr-TR"/>
        </w:rPr>
      </w:pPr>
    </w:p>
    <w:p w:rsidR="00573C01" w:rsidRDefault="00573C01" w:rsidP="00573C01">
      <w:pPr>
        <w:spacing w:after="0"/>
        <w:rPr>
          <w:rFonts w:ascii="Arial" w:hAnsi="Arial" w:cs="Arial"/>
          <w:b/>
          <w:spacing w:val="40"/>
          <w:sz w:val="24"/>
          <w:szCs w:val="24"/>
          <w:lang w:val="az-Latn-AZ"/>
        </w:rPr>
      </w:pPr>
      <w:r>
        <w:rPr>
          <w:rFonts w:ascii="Arial" w:hAnsi="Arial" w:cs="Arial"/>
          <w:b/>
          <w:sz w:val="24"/>
          <w:szCs w:val="24"/>
          <w:lang w:val="az-Latn-AZ"/>
        </w:rPr>
        <w:t>1. HƏRBİ SƏHRA TERAPİYASI, BAKI, HƏRBİ NƏŞRİYYAT- 1998;</w:t>
      </w:r>
    </w:p>
    <w:p w:rsidR="00573C01" w:rsidRDefault="00573C01" w:rsidP="00573C01">
      <w:pPr>
        <w:spacing w:after="0"/>
        <w:jc w:val="both"/>
        <w:rPr>
          <w:rFonts w:ascii="Arial" w:hAnsi="Arial" w:cs="Arial"/>
          <w:b/>
          <w:spacing w:val="40"/>
          <w:sz w:val="24"/>
          <w:szCs w:val="24"/>
          <w:lang w:val="az-Latn-AZ"/>
        </w:rPr>
      </w:pPr>
      <w:r>
        <w:rPr>
          <w:rFonts w:ascii="Arial" w:hAnsi="Arial" w:cs="Arial"/>
          <w:b/>
          <w:sz w:val="24"/>
          <w:szCs w:val="24"/>
          <w:lang w:val="az-Latn-AZ"/>
        </w:rPr>
        <w:t>2. HƏRBİ TERAPİYANIN ƏSASLARI, BAKI, HƏRBİ NƏŞRİYYAT- 2004;</w:t>
      </w:r>
    </w:p>
    <w:p w:rsidR="00573C01" w:rsidRDefault="00573C01" w:rsidP="00573C01">
      <w:pPr>
        <w:spacing w:after="0"/>
        <w:jc w:val="both"/>
        <w:rPr>
          <w:rFonts w:ascii="Arial" w:hAnsi="Arial" w:cs="Arial"/>
          <w:b/>
          <w:spacing w:val="40"/>
          <w:sz w:val="24"/>
          <w:szCs w:val="24"/>
          <w:lang w:val="az-Latn-AZ"/>
        </w:rPr>
      </w:pPr>
      <w:r>
        <w:rPr>
          <w:rFonts w:ascii="Arial" w:hAnsi="Arial" w:cs="Arial"/>
          <w:b/>
          <w:sz w:val="24"/>
          <w:szCs w:val="24"/>
          <w:lang w:val="az-Latn-AZ"/>
        </w:rPr>
        <w:t>3. HƏRBİ SƏHRA TERAPİYASI ÜZRƏ TƏCRÜBİ MƏŞĞƏLƏLƏRƏ RƏHBƏRLİK, BAKI, HƏRBİ NƏŞRİYYAT- 2007;</w:t>
      </w:r>
    </w:p>
    <w:p w:rsidR="00573C01" w:rsidRDefault="00573C01" w:rsidP="00573C01">
      <w:pPr>
        <w:spacing w:after="0"/>
        <w:jc w:val="both"/>
        <w:rPr>
          <w:rFonts w:ascii="Arial" w:hAnsi="Arial" w:cs="Arial"/>
          <w:b/>
          <w:spacing w:val="40"/>
          <w:sz w:val="24"/>
          <w:szCs w:val="24"/>
          <w:lang w:val="az-Latn-AZ"/>
        </w:rPr>
      </w:pPr>
      <w:r>
        <w:rPr>
          <w:rFonts w:ascii="Arial" w:hAnsi="Arial" w:cs="Arial"/>
          <w:b/>
          <w:sz w:val="24"/>
          <w:szCs w:val="24"/>
          <w:lang w:val="az-Latn-AZ"/>
        </w:rPr>
        <w:t>4. MÜHAZİRƏ MATERİALLARI.</w:t>
      </w:r>
    </w:p>
    <w:p w:rsidR="00573C01" w:rsidRDefault="00573C01" w:rsidP="00573C01">
      <w:pPr>
        <w:tabs>
          <w:tab w:val="left" w:pos="0"/>
        </w:tabs>
        <w:spacing w:after="0" w:line="240" w:lineRule="auto"/>
        <w:jc w:val="both"/>
        <w:rPr>
          <w:rFonts w:ascii="Arial" w:hAnsi="Arial" w:cs="Arial"/>
          <w:sz w:val="24"/>
          <w:szCs w:val="24"/>
          <w:lang w:val="tr-TR"/>
        </w:rPr>
      </w:pPr>
    </w:p>
    <w:p w:rsidR="00573C01" w:rsidRPr="00671A89" w:rsidRDefault="00573C01" w:rsidP="00573C01">
      <w:pPr>
        <w:tabs>
          <w:tab w:val="left" w:pos="0"/>
        </w:tabs>
        <w:spacing w:after="0" w:line="240" w:lineRule="auto"/>
        <w:jc w:val="both"/>
        <w:rPr>
          <w:rFonts w:ascii="Arial" w:hAnsi="Arial" w:cs="Arial"/>
          <w:sz w:val="24"/>
          <w:szCs w:val="24"/>
          <w:lang w:val="az-Latn-AZ"/>
        </w:rPr>
      </w:pPr>
      <w:r>
        <w:rPr>
          <w:rFonts w:ascii="Arial" w:hAnsi="Arial" w:cs="Arial"/>
          <w:sz w:val="24"/>
          <w:szCs w:val="24"/>
          <w:lang w:val="tr-TR"/>
        </w:rPr>
        <w:t>Fənn müəllimi:                    ______________________</w:t>
      </w:r>
      <w:r w:rsidR="00671A89">
        <w:rPr>
          <w:rFonts w:ascii="Arial" w:hAnsi="Arial" w:cs="Arial"/>
          <w:sz w:val="24"/>
          <w:szCs w:val="24"/>
          <w:lang w:val="az-Latn-AZ"/>
        </w:rPr>
        <w:t>Həsənov S.</w:t>
      </w:r>
    </w:p>
    <w:p w:rsidR="00573C01" w:rsidRDefault="00573C01" w:rsidP="00573C01">
      <w:pPr>
        <w:tabs>
          <w:tab w:val="left" w:pos="0"/>
        </w:tabs>
        <w:spacing w:after="0" w:line="240" w:lineRule="auto"/>
        <w:ind w:firstLine="550"/>
        <w:jc w:val="both"/>
        <w:rPr>
          <w:rFonts w:ascii="Arial" w:hAnsi="Arial" w:cs="Arial"/>
          <w:sz w:val="24"/>
          <w:szCs w:val="24"/>
          <w:lang w:val="tr-TR"/>
        </w:rPr>
      </w:pPr>
    </w:p>
    <w:p w:rsidR="00573C01" w:rsidRDefault="00573C01" w:rsidP="00573C01">
      <w:pPr>
        <w:tabs>
          <w:tab w:val="left" w:pos="0"/>
        </w:tabs>
        <w:spacing w:after="0" w:line="240" w:lineRule="auto"/>
        <w:jc w:val="both"/>
        <w:rPr>
          <w:rFonts w:ascii="Arial" w:hAnsi="Arial" w:cs="Arial"/>
          <w:sz w:val="24"/>
          <w:szCs w:val="24"/>
          <w:lang w:val="tr-TR"/>
        </w:rPr>
      </w:pPr>
      <w:r>
        <w:rPr>
          <w:rFonts w:ascii="Arial" w:hAnsi="Arial" w:cs="Arial"/>
          <w:sz w:val="24"/>
          <w:szCs w:val="24"/>
          <w:lang w:val="az-Latn-AZ"/>
        </w:rPr>
        <w:t xml:space="preserve">Fakultənin </w:t>
      </w:r>
      <w:r>
        <w:rPr>
          <w:rFonts w:ascii="Arial" w:hAnsi="Arial" w:cs="Arial"/>
          <w:sz w:val="24"/>
          <w:szCs w:val="24"/>
          <w:lang w:val="tr-TR"/>
        </w:rPr>
        <w:t>FMK–nin sədri  _______________________Quliyeva M.</w:t>
      </w:r>
    </w:p>
    <w:sectPr w:rsidR="00573C01" w:rsidSect="00573C0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Times_Cyr">
    <w:altName w:val="Times New Roman"/>
    <w:charset w:val="00"/>
    <w:family w:val="roman"/>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02FE3"/>
    <w:multiLevelType w:val="hybridMultilevel"/>
    <w:tmpl w:val="843EB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9301F4"/>
    <w:multiLevelType w:val="hybridMultilevel"/>
    <w:tmpl w:val="36DE5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DF48A3"/>
    <w:multiLevelType w:val="hybridMultilevel"/>
    <w:tmpl w:val="FE862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2B53A3"/>
    <w:multiLevelType w:val="hybridMultilevel"/>
    <w:tmpl w:val="E98638EA"/>
    <w:lvl w:ilvl="0" w:tplc="E042034C">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76580A"/>
    <w:multiLevelType w:val="hybridMultilevel"/>
    <w:tmpl w:val="D2E89D16"/>
    <w:lvl w:ilvl="0" w:tplc="DE7CE7F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4B0412"/>
    <w:multiLevelType w:val="hybridMultilevel"/>
    <w:tmpl w:val="8DF43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9628A6"/>
    <w:multiLevelType w:val="hybridMultilevel"/>
    <w:tmpl w:val="086A4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41466"/>
    <w:multiLevelType w:val="hybridMultilevel"/>
    <w:tmpl w:val="1F66E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AE49AE"/>
    <w:multiLevelType w:val="hybridMultilevel"/>
    <w:tmpl w:val="F72A8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5"/>
  </w:num>
  <w:num w:numId="5">
    <w:abstractNumId w:val="6"/>
  </w:num>
  <w:num w:numId="6">
    <w:abstractNumId w:val="4"/>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2"/>
  </w:compat>
  <w:rsids>
    <w:rsidRoot w:val="001E3DE9"/>
    <w:rsid w:val="000363EC"/>
    <w:rsid w:val="00050BF0"/>
    <w:rsid w:val="00072552"/>
    <w:rsid w:val="000B3B71"/>
    <w:rsid w:val="000D3C91"/>
    <w:rsid w:val="00122EE4"/>
    <w:rsid w:val="00124610"/>
    <w:rsid w:val="00154C25"/>
    <w:rsid w:val="001611B1"/>
    <w:rsid w:val="0018173F"/>
    <w:rsid w:val="001E3DE9"/>
    <w:rsid w:val="00206752"/>
    <w:rsid w:val="0026747E"/>
    <w:rsid w:val="00272F95"/>
    <w:rsid w:val="002915E8"/>
    <w:rsid w:val="002D69EE"/>
    <w:rsid w:val="00316421"/>
    <w:rsid w:val="00401D83"/>
    <w:rsid w:val="004412D1"/>
    <w:rsid w:val="00457CA8"/>
    <w:rsid w:val="00463877"/>
    <w:rsid w:val="0047469A"/>
    <w:rsid w:val="00490C75"/>
    <w:rsid w:val="004960B6"/>
    <w:rsid w:val="004B69BD"/>
    <w:rsid w:val="0055736D"/>
    <w:rsid w:val="00573C01"/>
    <w:rsid w:val="005B415E"/>
    <w:rsid w:val="005C36A4"/>
    <w:rsid w:val="00671A89"/>
    <w:rsid w:val="00687F3E"/>
    <w:rsid w:val="006A79A3"/>
    <w:rsid w:val="006C0824"/>
    <w:rsid w:val="006F6F18"/>
    <w:rsid w:val="007269D3"/>
    <w:rsid w:val="00763630"/>
    <w:rsid w:val="007A5035"/>
    <w:rsid w:val="007B5908"/>
    <w:rsid w:val="007D666D"/>
    <w:rsid w:val="00824133"/>
    <w:rsid w:val="008E031A"/>
    <w:rsid w:val="008F1504"/>
    <w:rsid w:val="00920F40"/>
    <w:rsid w:val="00942901"/>
    <w:rsid w:val="009D4764"/>
    <w:rsid w:val="009E1BC9"/>
    <w:rsid w:val="00A54288"/>
    <w:rsid w:val="00A74611"/>
    <w:rsid w:val="00B4644E"/>
    <w:rsid w:val="00B63972"/>
    <w:rsid w:val="00B776EA"/>
    <w:rsid w:val="00C12D3E"/>
    <w:rsid w:val="00CF6AA1"/>
    <w:rsid w:val="00D55F9B"/>
    <w:rsid w:val="00DA30CC"/>
    <w:rsid w:val="00DB5D31"/>
    <w:rsid w:val="00ED5335"/>
    <w:rsid w:val="00F26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C0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73C01"/>
    <w:pPr>
      <w:spacing w:after="120" w:line="240" w:lineRule="auto"/>
    </w:pPr>
    <w:rPr>
      <w:rFonts w:ascii="A-Times_Cyr" w:eastAsia="MS Mincho" w:hAnsi="A-Times_Cyr"/>
      <w:sz w:val="28"/>
      <w:szCs w:val="20"/>
    </w:rPr>
  </w:style>
  <w:style w:type="character" w:customStyle="1" w:styleId="a4">
    <w:name w:val="Основной текст Знак"/>
    <w:basedOn w:val="a0"/>
    <w:link w:val="a3"/>
    <w:semiHidden/>
    <w:rsid w:val="00573C01"/>
    <w:rPr>
      <w:rFonts w:ascii="A-Times_Cyr" w:eastAsia="MS Mincho" w:hAnsi="A-Times_Cyr" w:cs="Times New Roman"/>
      <w:sz w:val="28"/>
      <w:szCs w:val="20"/>
      <w:lang w:eastAsia="ru-RU"/>
    </w:rPr>
  </w:style>
  <w:style w:type="paragraph" w:customStyle="1" w:styleId="1">
    <w:name w:val="Абзац списка1"/>
    <w:basedOn w:val="a"/>
    <w:rsid w:val="00573C01"/>
    <w:pPr>
      <w:ind w:left="720"/>
      <w:contextualSpacing/>
    </w:pPr>
    <w:rPr>
      <w:rFonts w:eastAsia="MS Mincho"/>
    </w:rPr>
  </w:style>
  <w:style w:type="table" w:styleId="a5">
    <w:name w:val="Table Grid"/>
    <w:basedOn w:val="a1"/>
    <w:uiPriority w:val="59"/>
    <w:rsid w:val="00573C0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0725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C0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73C01"/>
    <w:pPr>
      <w:spacing w:after="120" w:line="240" w:lineRule="auto"/>
    </w:pPr>
    <w:rPr>
      <w:rFonts w:ascii="A-Times_Cyr" w:eastAsia="MS Mincho" w:hAnsi="A-Times_Cyr"/>
      <w:sz w:val="28"/>
      <w:szCs w:val="20"/>
    </w:rPr>
  </w:style>
  <w:style w:type="character" w:customStyle="1" w:styleId="a4">
    <w:name w:val="Основной текст Знак"/>
    <w:basedOn w:val="a0"/>
    <w:link w:val="a3"/>
    <w:semiHidden/>
    <w:rsid w:val="00573C01"/>
    <w:rPr>
      <w:rFonts w:ascii="A-Times_Cyr" w:eastAsia="MS Mincho" w:hAnsi="A-Times_Cyr" w:cs="Times New Roman"/>
      <w:sz w:val="28"/>
      <w:szCs w:val="20"/>
      <w:lang w:eastAsia="ru-RU"/>
    </w:rPr>
  </w:style>
  <w:style w:type="paragraph" w:customStyle="1" w:styleId="1">
    <w:name w:val="Абзац списка1"/>
    <w:basedOn w:val="a"/>
    <w:rsid w:val="00573C01"/>
    <w:pPr>
      <w:ind w:left="720"/>
      <w:contextualSpacing/>
    </w:pPr>
    <w:rPr>
      <w:rFonts w:eastAsia="MS Mincho"/>
    </w:rPr>
  </w:style>
  <w:style w:type="table" w:styleId="a5">
    <w:name w:val="Table Grid"/>
    <w:basedOn w:val="a1"/>
    <w:uiPriority w:val="59"/>
    <w:rsid w:val="00573C0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072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60663">
      <w:bodyDiv w:val="1"/>
      <w:marLeft w:val="0"/>
      <w:marRight w:val="0"/>
      <w:marTop w:val="0"/>
      <w:marBottom w:val="0"/>
      <w:divBdr>
        <w:top w:val="none" w:sz="0" w:space="0" w:color="auto"/>
        <w:left w:val="none" w:sz="0" w:space="0" w:color="auto"/>
        <w:bottom w:val="none" w:sz="0" w:space="0" w:color="auto"/>
        <w:right w:val="none" w:sz="0" w:space="0" w:color="auto"/>
      </w:divBdr>
    </w:div>
    <w:div w:id="16110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17</Pages>
  <Words>7232</Words>
  <Characters>41224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2021-10-14T10:59:00Z</cp:lastPrinted>
  <dcterms:created xsi:type="dcterms:W3CDTF">2021-08-29T08:46:00Z</dcterms:created>
  <dcterms:modified xsi:type="dcterms:W3CDTF">2021-10-15T03:09:00Z</dcterms:modified>
</cp:coreProperties>
</file>